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F6C" w:rsidRPr="00A97FA2" w:rsidRDefault="001D0F6C" w:rsidP="001C448D">
      <w:pPr>
        <w:spacing w:after="0"/>
        <w:jc w:val="both"/>
        <w:rPr>
          <w:rFonts w:ascii="Times New Roman" w:hAnsi="Times New Roman" w:cs="Times New Roman"/>
          <w:b/>
          <w:sz w:val="24"/>
        </w:rPr>
      </w:pPr>
      <w:r w:rsidRPr="00A97FA2">
        <w:rPr>
          <w:rFonts w:ascii="Times New Roman" w:hAnsi="Times New Roman" w:cs="Times New Roman"/>
          <w:b/>
          <w:sz w:val="24"/>
        </w:rPr>
        <w:t>1. Дайте разъяснение понятий «</w:t>
      </w:r>
      <w:proofErr w:type="spellStart"/>
      <w:r w:rsidRPr="00A97FA2">
        <w:rPr>
          <w:rFonts w:ascii="Times New Roman" w:hAnsi="Times New Roman" w:cs="Times New Roman"/>
          <w:b/>
          <w:sz w:val="24"/>
        </w:rPr>
        <w:t>психоактивные</w:t>
      </w:r>
      <w:proofErr w:type="spellEnd"/>
      <w:r w:rsidRPr="00A97FA2">
        <w:rPr>
          <w:rFonts w:ascii="Times New Roman" w:hAnsi="Times New Roman" w:cs="Times New Roman"/>
          <w:b/>
          <w:sz w:val="24"/>
        </w:rPr>
        <w:t xml:space="preserve"> вещества» и «наркотики». Чем они схожи и отличаются друг от друга?</w:t>
      </w:r>
    </w:p>
    <w:p w:rsidR="008C0EA8" w:rsidRPr="00A97FA2" w:rsidRDefault="001D0F6C" w:rsidP="00702FBC">
      <w:pPr>
        <w:spacing w:after="0"/>
        <w:ind w:firstLine="708"/>
        <w:jc w:val="both"/>
        <w:rPr>
          <w:rFonts w:ascii="Times New Roman" w:hAnsi="Times New Roman" w:cs="Times New Roman"/>
          <w:sz w:val="24"/>
        </w:rPr>
      </w:pPr>
      <w:r w:rsidRPr="00A97FA2">
        <w:rPr>
          <w:rFonts w:ascii="Times New Roman" w:hAnsi="Times New Roman" w:cs="Times New Roman"/>
          <w:noProof/>
          <w:sz w:val="24"/>
          <w:lang w:eastAsia="ru-RU"/>
        </w:rPr>
        <w:drawing>
          <wp:anchor distT="0" distB="0" distL="114300" distR="114300" simplePos="0" relativeHeight="251659264" behindDoc="0" locked="0" layoutInCell="1" allowOverlap="1">
            <wp:simplePos x="0" y="0"/>
            <wp:positionH relativeFrom="column">
              <wp:posOffset>4290060</wp:posOffset>
            </wp:positionH>
            <wp:positionV relativeFrom="paragraph">
              <wp:posOffset>34925</wp:posOffset>
            </wp:positionV>
            <wp:extent cx="1819275" cy="1514475"/>
            <wp:effectExtent l="0" t="0" r="9525" b="9525"/>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A_small_cup_of_coffee.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9275" cy="1514475"/>
                    </a:xfrm>
                    <a:prstGeom prst="rect">
                      <a:avLst/>
                    </a:prstGeom>
                  </pic:spPr>
                </pic:pic>
              </a:graphicData>
            </a:graphic>
          </wp:anchor>
        </w:drawing>
      </w:r>
      <w:proofErr w:type="spellStart"/>
      <w:r w:rsidRPr="00A97FA2">
        <w:rPr>
          <w:rFonts w:ascii="Times New Roman" w:hAnsi="Times New Roman" w:cs="Times New Roman"/>
          <w:b/>
          <w:i/>
          <w:sz w:val="24"/>
        </w:rPr>
        <w:t>Психоактивные</w:t>
      </w:r>
      <w:proofErr w:type="spellEnd"/>
      <w:r w:rsidRPr="00A97FA2">
        <w:rPr>
          <w:rFonts w:ascii="Times New Roman" w:hAnsi="Times New Roman" w:cs="Times New Roman"/>
          <w:b/>
          <w:i/>
          <w:sz w:val="24"/>
        </w:rPr>
        <w:t xml:space="preserve"> вещества</w:t>
      </w:r>
      <w:r w:rsidRPr="00A97FA2">
        <w:rPr>
          <w:rFonts w:ascii="Times New Roman" w:hAnsi="Times New Roman" w:cs="Times New Roman"/>
          <w:sz w:val="24"/>
        </w:rPr>
        <w:t xml:space="preserve"> — любое химическое вещество, способное при однократном приеме изменить настроение, </w:t>
      </w:r>
      <w:r w:rsidR="00C26454" w:rsidRPr="00A97FA2">
        <w:rPr>
          <w:rFonts w:ascii="Times New Roman" w:hAnsi="Times New Roman" w:cs="Times New Roman"/>
          <w:sz w:val="24"/>
        </w:rPr>
        <w:t>самоощущение</w:t>
      </w:r>
      <w:r w:rsidRPr="00A97FA2">
        <w:rPr>
          <w:rFonts w:ascii="Times New Roman" w:hAnsi="Times New Roman" w:cs="Times New Roman"/>
          <w:sz w:val="24"/>
        </w:rPr>
        <w:t xml:space="preserve">, восприятие окружающего, поведение, физическое состояние и другие психофизические эффекты, а при систематическом приеме вызывать психическую или физическую зависимость. Эти вещества оказывают успокаивающий, </w:t>
      </w:r>
      <w:proofErr w:type="spellStart"/>
      <w:r w:rsidRPr="00A97FA2">
        <w:rPr>
          <w:rFonts w:ascii="Times New Roman" w:hAnsi="Times New Roman" w:cs="Times New Roman"/>
          <w:sz w:val="24"/>
        </w:rPr>
        <w:t>эйфоризирующий</w:t>
      </w:r>
      <w:proofErr w:type="spellEnd"/>
      <w:r w:rsidRPr="00A97FA2">
        <w:rPr>
          <w:rFonts w:ascii="Times New Roman" w:hAnsi="Times New Roman" w:cs="Times New Roman"/>
          <w:sz w:val="24"/>
        </w:rPr>
        <w:t xml:space="preserve">, снотворный, обезболивающий, возбуждающий или другой субъективно приятный эффект. В соответствии с МКБ-10 к ним относятся: алкоголь, </w:t>
      </w:r>
      <w:proofErr w:type="spellStart"/>
      <w:r w:rsidRPr="00A97FA2">
        <w:rPr>
          <w:rFonts w:ascii="Times New Roman" w:hAnsi="Times New Roman" w:cs="Times New Roman"/>
          <w:sz w:val="24"/>
        </w:rPr>
        <w:t>опиоиды</w:t>
      </w:r>
      <w:proofErr w:type="spellEnd"/>
      <w:r w:rsidRPr="00A97FA2">
        <w:rPr>
          <w:rFonts w:ascii="Times New Roman" w:hAnsi="Times New Roman" w:cs="Times New Roman"/>
          <w:sz w:val="24"/>
        </w:rPr>
        <w:t xml:space="preserve">, </w:t>
      </w:r>
      <w:proofErr w:type="spellStart"/>
      <w:r w:rsidRPr="00A97FA2">
        <w:rPr>
          <w:rFonts w:ascii="Times New Roman" w:hAnsi="Times New Roman" w:cs="Times New Roman"/>
          <w:sz w:val="24"/>
        </w:rPr>
        <w:t>каннабиноиды</w:t>
      </w:r>
      <w:proofErr w:type="spellEnd"/>
      <w:r w:rsidRPr="00A97FA2">
        <w:rPr>
          <w:rFonts w:ascii="Times New Roman" w:hAnsi="Times New Roman" w:cs="Times New Roman"/>
          <w:sz w:val="24"/>
        </w:rPr>
        <w:t xml:space="preserve">, седативные или снотворные вещества, кокаин, другие стимуляторы, в том числе кофеин, галлюциногены, табак, летучие растворители. </w:t>
      </w:r>
    </w:p>
    <w:p w:rsidR="001D0F6C" w:rsidRPr="00A97FA2" w:rsidRDefault="00C26454" w:rsidP="00702FBC">
      <w:pPr>
        <w:spacing w:after="0"/>
        <w:ind w:firstLine="708"/>
        <w:jc w:val="both"/>
        <w:rPr>
          <w:rFonts w:ascii="Times New Roman" w:hAnsi="Times New Roman" w:cs="Times New Roman"/>
          <w:sz w:val="24"/>
        </w:rPr>
      </w:pPr>
      <w:r w:rsidRPr="00A97FA2">
        <w:rPr>
          <w:noProof/>
          <w:sz w:val="20"/>
          <w:lang w:eastAsia="ru-RU"/>
        </w:rPr>
        <w:drawing>
          <wp:anchor distT="0" distB="0" distL="114300" distR="114300" simplePos="0" relativeHeight="251660288" behindDoc="0" locked="0" layoutInCell="1" allowOverlap="1">
            <wp:simplePos x="0" y="0"/>
            <wp:positionH relativeFrom="column">
              <wp:posOffset>4480560</wp:posOffset>
            </wp:positionH>
            <wp:positionV relativeFrom="paragraph">
              <wp:posOffset>67945</wp:posOffset>
            </wp:positionV>
            <wp:extent cx="1609725" cy="14859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725" cy="1485900"/>
                    </a:xfrm>
                    <a:prstGeom prst="rect">
                      <a:avLst/>
                    </a:prstGeom>
                  </pic:spPr>
                </pic:pic>
              </a:graphicData>
            </a:graphic>
          </wp:anchor>
        </w:drawing>
      </w:r>
      <w:r w:rsidR="001D0F6C" w:rsidRPr="00A97FA2">
        <w:rPr>
          <w:rFonts w:ascii="Times New Roman" w:hAnsi="Times New Roman" w:cs="Times New Roman"/>
          <w:b/>
          <w:i/>
          <w:sz w:val="24"/>
        </w:rPr>
        <w:t xml:space="preserve">Наркотик </w:t>
      </w:r>
      <w:r w:rsidR="001D0F6C" w:rsidRPr="00A97FA2">
        <w:rPr>
          <w:rFonts w:ascii="Times New Roman" w:hAnsi="Times New Roman" w:cs="Times New Roman"/>
          <w:sz w:val="24"/>
        </w:rPr>
        <w:t>– это вещество, которое соответствует трем критериям:</w:t>
      </w:r>
    </w:p>
    <w:p w:rsidR="001D0F6C" w:rsidRPr="00A97FA2" w:rsidRDefault="001D0F6C" w:rsidP="001D0F6C">
      <w:pPr>
        <w:spacing w:after="0"/>
        <w:jc w:val="both"/>
        <w:rPr>
          <w:rFonts w:ascii="Times New Roman" w:hAnsi="Times New Roman" w:cs="Times New Roman"/>
          <w:sz w:val="24"/>
        </w:rPr>
      </w:pPr>
      <w:r w:rsidRPr="00A97FA2">
        <w:rPr>
          <w:rFonts w:ascii="Times New Roman" w:hAnsi="Times New Roman" w:cs="Times New Roman"/>
          <w:sz w:val="24"/>
        </w:rPr>
        <w:t xml:space="preserve">1) медицинскому; </w:t>
      </w:r>
    </w:p>
    <w:p w:rsidR="001D0F6C" w:rsidRPr="00A97FA2" w:rsidRDefault="001D0F6C" w:rsidP="001D0F6C">
      <w:pPr>
        <w:spacing w:after="0"/>
        <w:jc w:val="both"/>
        <w:rPr>
          <w:rFonts w:ascii="Times New Roman" w:hAnsi="Times New Roman" w:cs="Times New Roman"/>
          <w:sz w:val="24"/>
        </w:rPr>
      </w:pPr>
      <w:r w:rsidRPr="00A97FA2">
        <w:rPr>
          <w:rFonts w:ascii="Times New Roman" w:hAnsi="Times New Roman" w:cs="Times New Roman"/>
          <w:sz w:val="24"/>
        </w:rPr>
        <w:t xml:space="preserve">2) социальному;  </w:t>
      </w:r>
    </w:p>
    <w:p w:rsidR="001D0F6C" w:rsidRPr="00A97FA2" w:rsidRDefault="001D0F6C" w:rsidP="001D0F6C">
      <w:pPr>
        <w:spacing w:after="0"/>
        <w:jc w:val="both"/>
        <w:rPr>
          <w:rFonts w:ascii="Times New Roman" w:hAnsi="Times New Roman" w:cs="Times New Roman"/>
          <w:sz w:val="24"/>
        </w:rPr>
      </w:pPr>
      <w:r w:rsidRPr="00A97FA2">
        <w:rPr>
          <w:rFonts w:ascii="Times New Roman" w:hAnsi="Times New Roman" w:cs="Times New Roman"/>
          <w:sz w:val="24"/>
        </w:rPr>
        <w:t xml:space="preserve">3) юридическому.  </w:t>
      </w:r>
    </w:p>
    <w:p w:rsidR="00525FE3" w:rsidRPr="00525FE3" w:rsidRDefault="00525FE3" w:rsidP="00525FE3">
      <w:pPr>
        <w:spacing w:after="0"/>
        <w:jc w:val="both"/>
        <w:rPr>
          <w:rFonts w:ascii="Times New Roman" w:hAnsi="Times New Roman" w:cs="Times New Roman"/>
          <w:i/>
          <w:sz w:val="24"/>
        </w:rPr>
      </w:pPr>
      <w:r w:rsidRPr="00525FE3">
        <w:rPr>
          <w:rFonts w:ascii="Times New Roman" w:hAnsi="Times New Roman" w:cs="Times New Roman"/>
          <w:i/>
          <w:sz w:val="24"/>
        </w:rPr>
        <w:t>Медицинский критерий</w:t>
      </w:r>
      <w:r w:rsidRPr="00525FE3">
        <w:rPr>
          <w:rFonts w:ascii="Times New Roman" w:hAnsi="Times New Roman" w:cs="Times New Roman"/>
          <w:sz w:val="24"/>
        </w:rPr>
        <w:t xml:space="preserve"> – это когда вещество оказывает специфическое действие на психические процессы; </w:t>
      </w:r>
      <w:r w:rsidRPr="00525FE3">
        <w:rPr>
          <w:rFonts w:ascii="Times New Roman" w:hAnsi="Times New Roman" w:cs="Times New Roman"/>
          <w:i/>
          <w:sz w:val="24"/>
        </w:rPr>
        <w:t>социальный</w:t>
      </w:r>
      <w:r w:rsidRPr="00525FE3">
        <w:rPr>
          <w:rFonts w:ascii="Times New Roman" w:hAnsi="Times New Roman" w:cs="Times New Roman"/>
          <w:sz w:val="24"/>
        </w:rPr>
        <w:t xml:space="preserve">  - это когда немедицинское потребление принимают большие масштабы и последствия этого приобретают социальную значимость;</w:t>
      </w:r>
      <w:r w:rsidRPr="00525FE3">
        <w:rPr>
          <w:rFonts w:ascii="Times New Roman" w:hAnsi="Times New Roman" w:cs="Times New Roman"/>
          <w:b/>
          <w:bCs/>
          <w:sz w:val="24"/>
        </w:rPr>
        <w:t xml:space="preserve"> </w:t>
      </w:r>
      <w:r w:rsidRPr="00525FE3">
        <w:rPr>
          <w:rFonts w:ascii="Times New Roman" w:hAnsi="Times New Roman" w:cs="Times New Roman"/>
          <w:bCs/>
          <w:i/>
          <w:sz w:val="24"/>
        </w:rPr>
        <w:t>юридический</w:t>
      </w:r>
      <w:r w:rsidRPr="00525FE3">
        <w:rPr>
          <w:rFonts w:ascii="Times New Roman" w:hAnsi="Times New Roman" w:cs="Times New Roman"/>
          <w:i/>
          <w:sz w:val="24"/>
        </w:rPr>
        <w:t xml:space="preserve"> </w:t>
      </w:r>
      <w:r w:rsidRPr="00525FE3">
        <w:rPr>
          <w:rFonts w:ascii="Times New Roman" w:hAnsi="Times New Roman" w:cs="Times New Roman"/>
          <w:sz w:val="24"/>
        </w:rPr>
        <w:t>- если (с учетом выше сказанного) это вещество, в установленном Законом порядке, признано наркотическим и включено МЗ РФ в список наркотических средств. Эти критерии взаимосвязаны, и в правовом аспекте какое-либо средство может быть признано наркотическим при единстве этих трех критериев</w:t>
      </w:r>
      <w:r w:rsidRPr="00525FE3">
        <w:rPr>
          <w:rFonts w:ascii="Times New Roman" w:hAnsi="Times New Roman" w:cs="Times New Roman"/>
          <w:i/>
          <w:sz w:val="24"/>
        </w:rPr>
        <w:t>.</w:t>
      </w:r>
    </w:p>
    <w:p w:rsidR="00C26454" w:rsidRPr="00A97FA2" w:rsidRDefault="00C26454" w:rsidP="00C26454">
      <w:pPr>
        <w:spacing w:after="0"/>
        <w:jc w:val="both"/>
        <w:rPr>
          <w:rFonts w:ascii="Times New Roman" w:hAnsi="Times New Roman" w:cs="Times New Roman"/>
          <w:sz w:val="24"/>
        </w:rPr>
      </w:pPr>
    </w:p>
    <w:p w:rsidR="00872554" w:rsidRPr="00A97FA2" w:rsidRDefault="001D0F6C" w:rsidP="001D0F6C">
      <w:pPr>
        <w:jc w:val="both"/>
        <w:rPr>
          <w:rFonts w:ascii="Times New Roman" w:hAnsi="Times New Roman" w:cs="Times New Roman"/>
          <w:sz w:val="24"/>
        </w:rPr>
      </w:pPr>
      <w:r w:rsidRPr="00A97FA2">
        <w:rPr>
          <w:rFonts w:ascii="Times New Roman" w:hAnsi="Times New Roman" w:cs="Times New Roman"/>
          <w:b/>
          <w:i/>
          <w:sz w:val="24"/>
        </w:rPr>
        <w:t>СХОДСТВА:</w:t>
      </w:r>
      <w:r w:rsidRPr="00A97FA2">
        <w:rPr>
          <w:rFonts w:ascii="Times New Roman" w:hAnsi="Times New Roman" w:cs="Times New Roman"/>
          <w:sz w:val="32"/>
          <w:szCs w:val="36"/>
        </w:rPr>
        <w:t xml:space="preserve"> </w:t>
      </w:r>
      <w:r w:rsidRPr="00A97FA2">
        <w:rPr>
          <w:rFonts w:ascii="Times New Roman" w:hAnsi="Times New Roman" w:cs="Times New Roman"/>
          <w:sz w:val="24"/>
        </w:rPr>
        <w:t xml:space="preserve">наркотики и </w:t>
      </w:r>
      <w:proofErr w:type="spellStart"/>
      <w:r w:rsidRPr="00A97FA2">
        <w:rPr>
          <w:rFonts w:ascii="Times New Roman" w:hAnsi="Times New Roman" w:cs="Times New Roman"/>
          <w:sz w:val="24"/>
        </w:rPr>
        <w:t>психоактивные</w:t>
      </w:r>
      <w:proofErr w:type="spellEnd"/>
      <w:r w:rsidRPr="00A97FA2">
        <w:rPr>
          <w:rFonts w:ascii="Times New Roman" w:hAnsi="Times New Roman" w:cs="Times New Roman"/>
          <w:sz w:val="24"/>
        </w:rPr>
        <w:t xml:space="preserve"> вещества вызывают</w:t>
      </w:r>
      <w:r w:rsidRPr="00A97FA2">
        <w:rPr>
          <w:rFonts w:ascii="Times New Roman" w:hAnsi="Times New Roman" w:cs="Times New Roman"/>
          <w:b/>
          <w:i/>
          <w:sz w:val="24"/>
        </w:rPr>
        <w:t xml:space="preserve"> </w:t>
      </w:r>
      <w:r w:rsidRPr="00A97FA2">
        <w:rPr>
          <w:rFonts w:ascii="Times New Roman" w:hAnsi="Times New Roman" w:cs="Times New Roman"/>
          <w:sz w:val="24"/>
        </w:rPr>
        <w:t>изменение психического состояния, привыкание и зависимость, т.е. влияют на человеческую психику.</w:t>
      </w:r>
    </w:p>
    <w:p w:rsidR="00C26454" w:rsidRPr="00A97FA2" w:rsidRDefault="00C26454" w:rsidP="001D0F6C">
      <w:pPr>
        <w:jc w:val="both"/>
        <w:rPr>
          <w:rFonts w:ascii="Times New Roman" w:hAnsi="Times New Roman" w:cs="Times New Roman"/>
          <w:sz w:val="24"/>
        </w:rPr>
      </w:pPr>
      <w:r w:rsidRPr="00A97FA2">
        <w:rPr>
          <w:rFonts w:ascii="Times New Roman" w:hAnsi="Times New Roman" w:cs="Times New Roman"/>
          <w:b/>
          <w:i/>
          <w:sz w:val="24"/>
        </w:rPr>
        <w:t>ОТЛИЧИЯ</w:t>
      </w:r>
      <w:r w:rsidRPr="00A97FA2">
        <w:rPr>
          <w:rFonts w:ascii="Times New Roman" w:hAnsi="Times New Roman" w:cs="Times New Roman"/>
          <w:sz w:val="24"/>
        </w:rPr>
        <w:t xml:space="preserve">: </w:t>
      </w:r>
      <w:proofErr w:type="spellStart"/>
      <w:r w:rsidR="00A33683" w:rsidRPr="00A97FA2">
        <w:rPr>
          <w:rFonts w:ascii="Times New Roman" w:hAnsi="Times New Roman" w:cs="Times New Roman"/>
          <w:sz w:val="24"/>
        </w:rPr>
        <w:t>психоактивное</w:t>
      </w:r>
      <w:proofErr w:type="spellEnd"/>
      <w:r w:rsidR="00A33683" w:rsidRPr="00A97FA2">
        <w:rPr>
          <w:rFonts w:ascii="Times New Roman" w:hAnsi="Times New Roman" w:cs="Times New Roman"/>
          <w:sz w:val="24"/>
        </w:rPr>
        <w:t xml:space="preserve"> вещество понятие более широкое, чем наркотик.</w:t>
      </w:r>
      <w:r w:rsidR="0001374D" w:rsidRPr="00A97FA2">
        <w:rPr>
          <w:rFonts w:ascii="Times New Roman" w:hAnsi="Times New Roman" w:cs="Times New Roman"/>
          <w:sz w:val="24"/>
        </w:rPr>
        <w:t xml:space="preserve"> </w:t>
      </w:r>
      <w:r w:rsidR="00A33683" w:rsidRPr="00A97FA2">
        <w:rPr>
          <w:rFonts w:ascii="Times New Roman" w:hAnsi="Times New Roman" w:cs="Times New Roman"/>
          <w:sz w:val="24"/>
        </w:rPr>
        <w:t>Наркотик – это вещество, соответствующее трем критерия (</w:t>
      </w:r>
      <w:proofErr w:type="spellStart"/>
      <w:r w:rsidR="00A33683" w:rsidRPr="00A97FA2">
        <w:rPr>
          <w:rFonts w:ascii="Times New Roman" w:hAnsi="Times New Roman" w:cs="Times New Roman"/>
          <w:sz w:val="24"/>
        </w:rPr>
        <w:t>медицинкий</w:t>
      </w:r>
      <w:proofErr w:type="spellEnd"/>
      <w:r w:rsidR="00A33683" w:rsidRPr="00A97FA2">
        <w:rPr>
          <w:rFonts w:ascii="Times New Roman" w:hAnsi="Times New Roman" w:cs="Times New Roman"/>
          <w:sz w:val="24"/>
        </w:rPr>
        <w:t>, социальный, юридический).  З</w:t>
      </w:r>
      <w:r w:rsidR="0001374D" w:rsidRPr="00A97FA2">
        <w:rPr>
          <w:rFonts w:ascii="Times New Roman" w:hAnsi="Times New Roman" w:cs="Times New Roman"/>
          <w:sz w:val="24"/>
        </w:rPr>
        <w:t xml:space="preserve">а продажу (сбыт) и употребление (потребление) </w:t>
      </w:r>
      <w:r w:rsidR="008F2A4F" w:rsidRPr="00A97FA2">
        <w:rPr>
          <w:rFonts w:ascii="Times New Roman" w:hAnsi="Times New Roman" w:cs="Times New Roman"/>
          <w:sz w:val="24"/>
        </w:rPr>
        <w:t>наркотических</w:t>
      </w:r>
      <w:r w:rsidR="0001374D" w:rsidRPr="00A97FA2">
        <w:rPr>
          <w:rFonts w:ascii="Times New Roman" w:hAnsi="Times New Roman" w:cs="Times New Roman"/>
          <w:sz w:val="24"/>
        </w:rPr>
        <w:t xml:space="preserve"> веще</w:t>
      </w:r>
      <w:proofErr w:type="gramStart"/>
      <w:r w:rsidR="0001374D" w:rsidRPr="00A97FA2">
        <w:rPr>
          <w:rFonts w:ascii="Times New Roman" w:hAnsi="Times New Roman" w:cs="Times New Roman"/>
          <w:sz w:val="24"/>
        </w:rPr>
        <w:t>ств</w:t>
      </w:r>
      <w:r w:rsidR="00A33683" w:rsidRPr="00A97FA2">
        <w:rPr>
          <w:rFonts w:ascii="Times New Roman" w:hAnsi="Times New Roman" w:cs="Times New Roman"/>
          <w:sz w:val="24"/>
        </w:rPr>
        <w:t xml:space="preserve"> </w:t>
      </w:r>
      <w:r w:rsidR="0001374D" w:rsidRPr="00A97FA2">
        <w:rPr>
          <w:rFonts w:ascii="Times New Roman" w:hAnsi="Times New Roman" w:cs="Times New Roman"/>
          <w:sz w:val="24"/>
        </w:rPr>
        <w:t>пр</w:t>
      </w:r>
      <w:proofErr w:type="gramEnd"/>
      <w:r w:rsidR="0001374D" w:rsidRPr="00A97FA2">
        <w:rPr>
          <w:rFonts w:ascii="Times New Roman" w:hAnsi="Times New Roman" w:cs="Times New Roman"/>
          <w:sz w:val="24"/>
        </w:rPr>
        <w:t xml:space="preserve">едусмотрена ответственность действующим законодательством.  </w:t>
      </w:r>
    </w:p>
    <w:p w:rsidR="00E92765" w:rsidRPr="00525FE3" w:rsidRDefault="00E92765" w:rsidP="005B2B00">
      <w:pPr>
        <w:tabs>
          <w:tab w:val="num" w:pos="720"/>
        </w:tabs>
        <w:spacing w:after="0"/>
        <w:jc w:val="both"/>
        <w:rPr>
          <w:rFonts w:ascii="Times New Roman" w:hAnsi="Times New Roman" w:cs="Times New Roman"/>
          <w:b/>
          <w:sz w:val="24"/>
        </w:rPr>
      </w:pPr>
    </w:p>
    <w:p w:rsidR="00CE718D" w:rsidRPr="00525FE3" w:rsidRDefault="00CE718D" w:rsidP="005B2B00">
      <w:pPr>
        <w:tabs>
          <w:tab w:val="num" w:pos="720"/>
        </w:tabs>
        <w:spacing w:after="0"/>
        <w:jc w:val="both"/>
        <w:rPr>
          <w:rFonts w:ascii="Times New Roman" w:hAnsi="Times New Roman" w:cs="Times New Roman"/>
          <w:b/>
          <w:sz w:val="24"/>
        </w:rPr>
      </w:pPr>
      <w:r w:rsidRPr="00525FE3">
        <w:rPr>
          <w:rFonts w:ascii="Times New Roman" w:hAnsi="Times New Roman" w:cs="Times New Roman"/>
          <w:b/>
          <w:sz w:val="24"/>
        </w:rPr>
        <w:t xml:space="preserve">2. Как Вы считаете, существуют ли «лёгкие» и «тяжёлые» наркотики? Аргументируйте свой ответ. </w:t>
      </w:r>
    </w:p>
    <w:p w:rsidR="00E92765" w:rsidRPr="00525FE3" w:rsidRDefault="005B2B00" w:rsidP="005B2B00">
      <w:pPr>
        <w:tabs>
          <w:tab w:val="num" w:pos="720"/>
        </w:tabs>
        <w:spacing w:after="0"/>
        <w:jc w:val="both"/>
        <w:rPr>
          <w:rFonts w:ascii="Times New Roman" w:hAnsi="Times New Roman" w:cs="Times New Roman"/>
          <w:sz w:val="24"/>
        </w:rPr>
      </w:pPr>
      <w:r w:rsidRPr="00525FE3">
        <w:rPr>
          <w:rFonts w:ascii="Times New Roman" w:hAnsi="Times New Roman" w:cs="Times New Roman"/>
          <w:sz w:val="24"/>
        </w:rPr>
        <w:tab/>
      </w:r>
      <w:r w:rsidR="00E92765" w:rsidRPr="00525FE3">
        <w:rPr>
          <w:rFonts w:ascii="Times New Roman" w:hAnsi="Times New Roman" w:cs="Times New Roman"/>
          <w:sz w:val="24"/>
        </w:rPr>
        <w:t xml:space="preserve">На мой взгляд, нет «лёгких» и «тяжёлых» наркотиков. Все они наносят вред </w:t>
      </w:r>
      <w:r w:rsidR="00872554" w:rsidRPr="00525FE3">
        <w:rPr>
          <w:rFonts w:ascii="Times New Roman" w:hAnsi="Times New Roman" w:cs="Times New Roman"/>
          <w:sz w:val="24"/>
        </w:rPr>
        <w:t>тканям и органам</w:t>
      </w:r>
      <w:r w:rsidR="00E92765" w:rsidRPr="00525FE3">
        <w:rPr>
          <w:rFonts w:ascii="Times New Roman" w:hAnsi="Times New Roman" w:cs="Times New Roman"/>
          <w:sz w:val="24"/>
        </w:rPr>
        <w:t xml:space="preserve">, поражают нервную систему, психику, вызывают зависимость. </w:t>
      </w:r>
      <w:r w:rsidRPr="00525FE3">
        <w:rPr>
          <w:rFonts w:ascii="Times New Roman" w:hAnsi="Times New Roman" w:cs="Times New Roman"/>
          <w:sz w:val="24"/>
        </w:rPr>
        <w:t xml:space="preserve">Разделение наркотиков на «лёгкие» и «тяжёлые» в нашей стране введено условно. </w:t>
      </w:r>
      <w:r w:rsidRPr="00525FE3">
        <w:rPr>
          <w:rFonts w:ascii="Times New Roman" w:hAnsi="Times New Roman" w:cs="Times New Roman"/>
          <w:i/>
          <w:sz w:val="24"/>
        </w:rPr>
        <w:t>Бытует мнение среди людей</w:t>
      </w:r>
      <w:r w:rsidRPr="00525FE3">
        <w:rPr>
          <w:rFonts w:ascii="Times New Roman" w:hAnsi="Times New Roman" w:cs="Times New Roman"/>
          <w:sz w:val="24"/>
        </w:rPr>
        <w:t xml:space="preserve">, </w:t>
      </w:r>
      <w:r w:rsidR="00525FE3">
        <w:rPr>
          <w:rFonts w:ascii="Times New Roman" w:hAnsi="Times New Roman" w:cs="Times New Roman"/>
          <w:sz w:val="24"/>
        </w:rPr>
        <w:t xml:space="preserve">которые не вдаются в подробности о наркотиках и последствиях их потребления, </w:t>
      </w:r>
      <w:r w:rsidRPr="00525FE3">
        <w:rPr>
          <w:rFonts w:ascii="Times New Roman" w:hAnsi="Times New Roman" w:cs="Times New Roman"/>
          <w:sz w:val="24"/>
        </w:rPr>
        <w:t xml:space="preserve">что «легкие» наркотики (марихуана, </w:t>
      </w:r>
      <w:proofErr w:type="spellStart"/>
      <w:r w:rsidRPr="00525FE3">
        <w:rPr>
          <w:rFonts w:ascii="Times New Roman" w:hAnsi="Times New Roman" w:cs="Times New Roman"/>
          <w:sz w:val="24"/>
        </w:rPr>
        <w:t>анаша</w:t>
      </w:r>
      <w:proofErr w:type="spellEnd"/>
      <w:r w:rsidRPr="00525FE3">
        <w:rPr>
          <w:rFonts w:ascii="Times New Roman" w:hAnsi="Times New Roman" w:cs="Times New Roman"/>
          <w:sz w:val="24"/>
        </w:rPr>
        <w:t>, гашиш, галлюциногенные грибы)</w:t>
      </w:r>
      <w:r w:rsidR="0046620C" w:rsidRPr="00525FE3">
        <w:rPr>
          <w:rFonts w:ascii="Times New Roman" w:hAnsi="Times New Roman" w:cs="Times New Roman"/>
          <w:sz w:val="24"/>
        </w:rPr>
        <w:t xml:space="preserve"> -</w:t>
      </w:r>
      <w:r w:rsidRPr="00525FE3">
        <w:rPr>
          <w:rFonts w:ascii="Times New Roman" w:hAnsi="Times New Roman" w:cs="Times New Roman"/>
          <w:sz w:val="24"/>
        </w:rPr>
        <w:t xml:space="preserve">  безопасны и безвредны</w:t>
      </w:r>
      <w:r w:rsidR="00872554" w:rsidRPr="00525FE3">
        <w:rPr>
          <w:rFonts w:ascii="Times New Roman" w:hAnsi="Times New Roman" w:cs="Times New Roman"/>
          <w:sz w:val="24"/>
        </w:rPr>
        <w:t xml:space="preserve"> </w:t>
      </w:r>
      <w:r w:rsidRPr="00525FE3">
        <w:rPr>
          <w:rFonts w:ascii="Times New Roman" w:hAnsi="Times New Roman" w:cs="Times New Roman"/>
          <w:sz w:val="24"/>
        </w:rPr>
        <w:t xml:space="preserve"> от них можно легко отказаться, они не оказывают разрушительного действия на организм</w:t>
      </w:r>
      <w:r w:rsidR="00525FE3">
        <w:rPr>
          <w:rFonts w:ascii="Times New Roman" w:hAnsi="Times New Roman" w:cs="Times New Roman"/>
          <w:sz w:val="24"/>
        </w:rPr>
        <w:t>, только «т</w:t>
      </w:r>
      <w:r w:rsidRPr="00525FE3">
        <w:rPr>
          <w:rFonts w:ascii="Times New Roman" w:hAnsi="Times New Roman" w:cs="Times New Roman"/>
          <w:sz w:val="24"/>
        </w:rPr>
        <w:t>яжелые»</w:t>
      </w:r>
      <w:r w:rsidR="00E92765" w:rsidRPr="00525FE3">
        <w:rPr>
          <w:rFonts w:ascii="Times New Roman" w:hAnsi="Times New Roman" w:cs="Times New Roman"/>
          <w:sz w:val="24"/>
        </w:rPr>
        <w:t xml:space="preserve">  </w:t>
      </w:r>
      <w:r w:rsidRPr="00525FE3">
        <w:rPr>
          <w:rFonts w:ascii="Times New Roman" w:hAnsi="Times New Roman" w:cs="Times New Roman"/>
          <w:sz w:val="24"/>
        </w:rPr>
        <w:t xml:space="preserve">наркотики </w:t>
      </w:r>
      <w:r w:rsidR="00E92765" w:rsidRPr="00525FE3">
        <w:rPr>
          <w:rFonts w:ascii="Times New Roman" w:hAnsi="Times New Roman" w:cs="Times New Roman"/>
          <w:sz w:val="24"/>
        </w:rPr>
        <w:t xml:space="preserve">(героин)  вызывают быструю зависимость и способствуют гибели организма. </w:t>
      </w:r>
      <w:r w:rsidR="00E92765" w:rsidRPr="00525FE3">
        <w:rPr>
          <w:rFonts w:ascii="Times New Roman" w:hAnsi="Times New Roman" w:cs="Times New Roman"/>
          <w:i/>
          <w:sz w:val="24"/>
        </w:rPr>
        <w:t xml:space="preserve">Это удачный пиар – ход </w:t>
      </w:r>
      <w:proofErr w:type="spellStart"/>
      <w:r w:rsidR="00E92765" w:rsidRPr="00525FE3">
        <w:rPr>
          <w:rFonts w:ascii="Times New Roman" w:hAnsi="Times New Roman" w:cs="Times New Roman"/>
          <w:sz w:val="24"/>
        </w:rPr>
        <w:t>наркодиллеров</w:t>
      </w:r>
      <w:proofErr w:type="spellEnd"/>
      <w:r w:rsidR="00E92765" w:rsidRPr="00525FE3">
        <w:rPr>
          <w:rFonts w:ascii="Times New Roman" w:hAnsi="Times New Roman" w:cs="Times New Roman"/>
          <w:sz w:val="24"/>
        </w:rPr>
        <w:t xml:space="preserve">, которые убеждают </w:t>
      </w:r>
      <w:r w:rsidR="00D80DC3">
        <w:rPr>
          <w:rFonts w:ascii="Times New Roman" w:hAnsi="Times New Roman" w:cs="Times New Roman"/>
          <w:sz w:val="24"/>
        </w:rPr>
        <w:lastRenderedPageBreak/>
        <w:t>подростков</w:t>
      </w:r>
      <w:r w:rsidR="00E92765" w:rsidRPr="00525FE3">
        <w:rPr>
          <w:rFonts w:ascii="Times New Roman" w:hAnsi="Times New Roman" w:cs="Times New Roman"/>
          <w:sz w:val="24"/>
        </w:rPr>
        <w:t xml:space="preserve"> попробовать  так называемые «легкие» наркотики, чтобы вызвать зависимость, а значит, </w:t>
      </w:r>
      <w:r w:rsidR="00D80DC3">
        <w:rPr>
          <w:rFonts w:ascii="Times New Roman" w:hAnsi="Times New Roman" w:cs="Times New Roman"/>
          <w:sz w:val="24"/>
        </w:rPr>
        <w:t xml:space="preserve">обеспечить себя </w:t>
      </w:r>
      <w:r w:rsidR="00E92765" w:rsidRPr="00525FE3">
        <w:rPr>
          <w:rFonts w:ascii="Times New Roman" w:hAnsi="Times New Roman" w:cs="Times New Roman"/>
          <w:sz w:val="24"/>
        </w:rPr>
        <w:t xml:space="preserve"> «постоянны</w:t>
      </w:r>
      <w:r w:rsidR="00D80DC3">
        <w:rPr>
          <w:rFonts w:ascii="Times New Roman" w:hAnsi="Times New Roman" w:cs="Times New Roman"/>
          <w:sz w:val="24"/>
        </w:rPr>
        <w:t>ми</w:t>
      </w:r>
      <w:r w:rsidR="00E92765" w:rsidRPr="00525FE3">
        <w:rPr>
          <w:rFonts w:ascii="Times New Roman" w:hAnsi="Times New Roman" w:cs="Times New Roman"/>
          <w:sz w:val="24"/>
        </w:rPr>
        <w:t xml:space="preserve"> клиент</w:t>
      </w:r>
      <w:r w:rsidR="00D80DC3">
        <w:rPr>
          <w:rFonts w:ascii="Times New Roman" w:hAnsi="Times New Roman" w:cs="Times New Roman"/>
          <w:sz w:val="24"/>
        </w:rPr>
        <w:t>ами</w:t>
      </w:r>
      <w:r w:rsidR="00E92765" w:rsidRPr="00525FE3">
        <w:rPr>
          <w:rFonts w:ascii="Times New Roman" w:hAnsi="Times New Roman" w:cs="Times New Roman"/>
          <w:sz w:val="24"/>
        </w:rPr>
        <w:t>»</w:t>
      </w:r>
      <w:r w:rsidR="00D80DC3">
        <w:rPr>
          <w:rFonts w:ascii="Times New Roman" w:hAnsi="Times New Roman" w:cs="Times New Roman"/>
          <w:sz w:val="24"/>
        </w:rPr>
        <w:t>, т</w:t>
      </w:r>
      <w:r w:rsidR="0046620C" w:rsidRPr="00525FE3">
        <w:rPr>
          <w:rFonts w:ascii="Times New Roman" w:hAnsi="Times New Roman" w:cs="Times New Roman"/>
          <w:sz w:val="24"/>
        </w:rPr>
        <w:t xml:space="preserve">аким образом, </w:t>
      </w:r>
      <w:r w:rsidR="00D80DC3">
        <w:rPr>
          <w:rFonts w:ascii="Times New Roman" w:hAnsi="Times New Roman" w:cs="Times New Roman"/>
          <w:sz w:val="24"/>
        </w:rPr>
        <w:t>иметь «постоянный источник доходов»</w:t>
      </w:r>
      <w:r w:rsidR="0046620C" w:rsidRPr="00525FE3">
        <w:rPr>
          <w:rFonts w:ascii="Times New Roman" w:hAnsi="Times New Roman" w:cs="Times New Roman"/>
          <w:sz w:val="24"/>
        </w:rPr>
        <w:t xml:space="preserve">. </w:t>
      </w:r>
    </w:p>
    <w:p w:rsidR="005B2B00" w:rsidRPr="00525FE3" w:rsidRDefault="00525FE3" w:rsidP="00D80DC3">
      <w:pPr>
        <w:tabs>
          <w:tab w:val="num" w:pos="720"/>
        </w:tabs>
        <w:ind w:firstLine="708"/>
        <w:jc w:val="both"/>
        <w:rPr>
          <w:rFonts w:ascii="Times New Roman" w:hAnsi="Times New Roman" w:cs="Times New Roman"/>
          <w:sz w:val="24"/>
        </w:rPr>
      </w:pPr>
      <w:bookmarkStart w:id="0" w:name="_GoBack"/>
      <w:r w:rsidRPr="00525FE3">
        <w:rPr>
          <w:noProof/>
          <w:sz w:val="20"/>
          <w:lang w:eastAsia="ru-RU"/>
        </w:rPr>
        <w:drawing>
          <wp:anchor distT="0" distB="0" distL="114300" distR="114300" simplePos="0" relativeHeight="251661312" behindDoc="0" locked="0" layoutInCell="1" allowOverlap="1">
            <wp:simplePos x="0" y="0"/>
            <wp:positionH relativeFrom="column">
              <wp:posOffset>4556760</wp:posOffset>
            </wp:positionH>
            <wp:positionV relativeFrom="paragraph">
              <wp:posOffset>-618490</wp:posOffset>
            </wp:positionV>
            <wp:extent cx="1543050" cy="13811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3050" cy="1381125"/>
                    </a:xfrm>
                    <a:prstGeom prst="rect">
                      <a:avLst/>
                    </a:prstGeom>
                  </pic:spPr>
                </pic:pic>
              </a:graphicData>
            </a:graphic>
          </wp:anchor>
        </w:drawing>
      </w:r>
      <w:bookmarkEnd w:id="0"/>
      <w:r w:rsidR="00E92765" w:rsidRPr="00525FE3">
        <w:rPr>
          <w:rFonts w:ascii="Times New Roman" w:hAnsi="Times New Roman" w:cs="Times New Roman"/>
          <w:sz w:val="24"/>
        </w:rPr>
        <w:t xml:space="preserve">Кроме того, в уголовном, административном законодательстве РФ отсутствует деление на </w:t>
      </w:r>
      <w:r w:rsidR="00E92765" w:rsidRPr="00525FE3">
        <w:rPr>
          <w:rFonts w:ascii="Times New Roman" w:hAnsi="Times New Roman" w:cs="Times New Roman"/>
          <w:sz w:val="24"/>
        </w:rPr>
        <w:tab/>
        <w:t xml:space="preserve"> «лёгкие» и «тяжёлые» наркотики, ответственность за потребление любых видов наркотиков предусмотрена ст.6.9 КоАП РФ (Потребление наркотических средств или психотропных веществ без назначения врача).</w:t>
      </w:r>
    </w:p>
    <w:p w:rsidR="002674EB" w:rsidRPr="00525FE3" w:rsidRDefault="002674EB" w:rsidP="005B2B00">
      <w:pPr>
        <w:tabs>
          <w:tab w:val="num" w:pos="720"/>
        </w:tabs>
        <w:spacing w:after="0"/>
        <w:jc w:val="both"/>
        <w:rPr>
          <w:rFonts w:ascii="Times New Roman" w:hAnsi="Times New Roman" w:cs="Times New Roman"/>
          <w:sz w:val="24"/>
        </w:rPr>
      </w:pPr>
    </w:p>
    <w:p w:rsidR="00CE718D" w:rsidRPr="00525FE3" w:rsidRDefault="00CE718D" w:rsidP="005B2B00">
      <w:pPr>
        <w:tabs>
          <w:tab w:val="num" w:pos="720"/>
        </w:tabs>
        <w:spacing w:after="0"/>
        <w:jc w:val="both"/>
        <w:rPr>
          <w:rFonts w:ascii="Times New Roman" w:hAnsi="Times New Roman" w:cs="Times New Roman"/>
          <w:b/>
          <w:sz w:val="24"/>
        </w:rPr>
      </w:pPr>
      <w:r w:rsidRPr="00525FE3">
        <w:rPr>
          <w:rFonts w:ascii="Times New Roman" w:hAnsi="Times New Roman" w:cs="Times New Roman"/>
          <w:b/>
          <w:sz w:val="24"/>
        </w:rPr>
        <w:t>3. Может ли сформироваться зависимость от однократного употребления  наркотиков из конопли?</w:t>
      </w:r>
    </w:p>
    <w:p w:rsidR="00C63C95" w:rsidRPr="00525FE3" w:rsidRDefault="00A52D41" w:rsidP="00A52D41">
      <w:pPr>
        <w:tabs>
          <w:tab w:val="num" w:pos="720"/>
        </w:tabs>
        <w:spacing w:after="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0528" behindDoc="0" locked="0" layoutInCell="1" allowOverlap="1">
            <wp:simplePos x="0" y="0"/>
            <wp:positionH relativeFrom="column">
              <wp:posOffset>-5715</wp:posOffset>
            </wp:positionH>
            <wp:positionV relativeFrom="paragraph">
              <wp:posOffset>459105</wp:posOffset>
            </wp:positionV>
            <wp:extent cx="1781175" cy="155257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552575"/>
                    </a:xfrm>
                    <a:prstGeom prst="rect">
                      <a:avLst/>
                    </a:prstGeom>
                    <a:noFill/>
                  </pic:spPr>
                </pic:pic>
              </a:graphicData>
            </a:graphic>
          </wp:anchor>
        </w:drawing>
      </w:r>
      <w:r w:rsidR="00A33683" w:rsidRPr="00525FE3">
        <w:rPr>
          <w:rFonts w:ascii="Times New Roman" w:hAnsi="Times New Roman" w:cs="Times New Roman"/>
          <w:sz w:val="24"/>
        </w:rPr>
        <w:tab/>
        <w:t>Выделяют психическую и физическую зависимость.</w:t>
      </w:r>
      <w:r w:rsidRPr="00A52D41">
        <w:rPr>
          <w:rFonts w:ascii="Times New Roman" w:eastAsia="Times New Roman" w:hAnsi="Times New Roman" w:cs="Times New Roman"/>
          <w:b/>
          <w:bCs/>
          <w:sz w:val="24"/>
          <w:szCs w:val="24"/>
          <w:lang w:eastAsia="ru-RU"/>
        </w:rPr>
        <w:t xml:space="preserve"> </w:t>
      </w:r>
      <w:r w:rsidRPr="00A52D41">
        <w:rPr>
          <w:rFonts w:ascii="Times New Roman" w:hAnsi="Times New Roman" w:cs="Times New Roman"/>
          <w:b/>
          <w:bCs/>
          <w:sz w:val="24"/>
        </w:rPr>
        <w:t>Психическая зависимость</w:t>
      </w:r>
      <w:r w:rsidRPr="00A52D41">
        <w:rPr>
          <w:rFonts w:ascii="Times New Roman" w:hAnsi="Times New Roman" w:cs="Times New Roman"/>
          <w:sz w:val="24"/>
        </w:rPr>
        <w:t xml:space="preserve"> </w:t>
      </w:r>
      <w:r w:rsidRPr="00A52D41">
        <w:rPr>
          <w:rFonts w:ascii="Times New Roman" w:hAnsi="Times New Roman" w:cs="Times New Roman"/>
          <w:i/>
          <w:sz w:val="24"/>
        </w:rPr>
        <w:t>развивается при употреблении любых наркотиков и может возникнуть даже после первой в жизни дозы.</w:t>
      </w:r>
      <w:r w:rsidRPr="00A52D41">
        <w:rPr>
          <w:rFonts w:ascii="Times New Roman" w:hAnsi="Times New Roman" w:cs="Times New Roman"/>
          <w:sz w:val="24"/>
        </w:rPr>
        <w:t xml:space="preserve"> Состояние </w:t>
      </w:r>
      <w:r w:rsidRPr="00A52D41">
        <w:rPr>
          <w:rFonts w:ascii="Times New Roman" w:hAnsi="Times New Roman" w:cs="Times New Roman"/>
          <w:i/>
          <w:sz w:val="24"/>
        </w:rPr>
        <w:t>психической зависимости</w:t>
      </w:r>
      <w:r w:rsidRPr="00A52D41">
        <w:rPr>
          <w:rFonts w:ascii="Times New Roman" w:hAnsi="Times New Roman" w:cs="Times New Roman"/>
          <w:sz w:val="24"/>
        </w:rPr>
        <w:t xml:space="preserve"> проявляется в том, что человек с помощью наркотика желает добиться внутреннего равновесия и стремится вновь и вновь испытать его действие.</w:t>
      </w:r>
      <w:r>
        <w:rPr>
          <w:rFonts w:ascii="Times New Roman" w:hAnsi="Times New Roman" w:cs="Times New Roman"/>
          <w:sz w:val="24"/>
        </w:rPr>
        <w:t xml:space="preserve"> </w:t>
      </w:r>
      <w:r w:rsidRPr="00A52D41">
        <w:rPr>
          <w:rFonts w:ascii="Times New Roman" w:hAnsi="Times New Roman" w:cs="Times New Roman"/>
          <w:sz w:val="24"/>
        </w:rPr>
        <w:t>При этом у него нет никаких проявлений физического дискомфорта</w:t>
      </w:r>
      <w:r>
        <w:rPr>
          <w:rFonts w:ascii="Times New Roman" w:hAnsi="Times New Roman" w:cs="Times New Roman"/>
          <w:sz w:val="24"/>
        </w:rPr>
        <w:t xml:space="preserve">. </w:t>
      </w:r>
      <w:r w:rsidRPr="00A52D41">
        <w:rPr>
          <w:rFonts w:ascii="Times New Roman" w:hAnsi="Times New Roman" w:cs="Times New Roman"/>
          <w:sz w:val="24"/>
        </w:rPr>
        <w:t>Определить, когда же именно возникает привыкание, невозможно.</w:t>
      </w:r>
      <w:r>
        <w:rPr>
          <w:rFonts w:ascii="Times New Roman" w:hAnsi="Times New Roman" w:cs="Times New Roman"/>
          <w:sz w:val="24"/>
        </w:rPr>
        <w:t xml:space="preserve"> </w:t>
      </w:r>
      <w:r w:rsidRPr="00A52D41">
        <w:rPr>
          <w:rFonts w:ascii="Times New Roman" w:hAnsi="Times New Roman" w:cs="Times New Roman"/>
          <w:sz w:val="24"/>
        </w:rPr>
        <w:t xml:space="preserve"> Избавиться от психической зависимости крайне трудно.</w:t>
      </w:r>
      <w:r w:rsidRPr="00A52D41">
        <w:rPr>
          <w:rFonts w:ascii="Times New Roman" w:hAnsi="Times New Roman" w:cs="Times New Roman"/>
          <w:sz w:val="24"/>
        </w:rPr>
        <w:br/>
      </w:r>
      <w:r w:rsidRPr="00A52D41">
        <w:rPr>
          <w:rFonts w:ascii="Times New Roman" w:hAnsi="Times New Roman" w:cs="Times New Roman"/>
          <w:b/>
          <w:bCs/>
          <w:sz w:val="24"/>
        </w:rPr>
        <w:t>Физическая зависимость</w:t>
      </w:r>
      <w:r w:rsidRPr="00A52D41">
        <w:rPr>
          <w:rFonts w:ascii="Times New Roman" w:hAnsi="Times New Roman" w:cs="Times New Roman"/>
          <w:sz w:val="24"/>
        </w:rPr>
        <w:t xml:space="preserve"> возникает тогда, когда организм включает наркотик в процесс обмена веществ и уже не может без него нормально работать. </w:t>
      </w:r>
    </w:p>
    <w:p w:rsidR="000F0F00" w:rsidRPr="00525FE3" w:rsidRDefault="000F0F00" w:rsidP="000F0F00">
      <w:pPr>
        <w:tabs>
          <w:tab w:val="num" w:pos="720"/>
        </w:tabs>
        <w:spacing w:after="0"/>
        <w:ind w:firstLine="708"/>
        <w:jc w:val="both"/>
        <w:rPr>
          <w:rFonts w:ascii="Times New Roman" w:hAnsi="Times New Roman" w:cs="Times New Roman"/>
          <w:i/>
          <w:sz w:val="24"/>
        </w:rPr>
      </w:pPr>
      <w:r w:rsidRPr="00525FE3">
        <w:rPr>
          <w:noProof/>
          <w:sz w:val="20"/>
          <w:lang w:eastAsia="ru-RU"/>
        </w:rPr>
        <w:drawing>
          <wp:anchor distT="0" distB="0" distL="114300" distR="114300" simplePos="0" relativeHeight="251669504" behindDoc="0" locked="0" layoutInCell="1" allowOverlap="1">
            <wp:simplePos x="0" y="0"/>
            <wp:positionH relativeFrom="column">
              <wp:posOffset>4299585</wp:posOffset>
            </wp:positionH>
            <wp:positionV relativeFrom="paragraph">
              <wp:posOffset>72390</wp:posOffset>
            </wp:positionV>
            <wp:extent cx="1866900" cy="17335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6900" cy="1733550"/>
                    </a:xfrm>
                    <a:prstGeom prst="rect">
                      <a:avLst/>
                    </a:prstGeom>
                  </pic:spPr>
                </pic:pic>
              </a:graphicData>
            </a:graphic>
          </wp:anchor>
        </w:drawing>
      </w:r>
      <w:r w:rsidR="0019523A" w:rsidRPr="00525FE3">
        <w:rPr>
          <w:rFonts w:ascii="Times New Roman" w:hAnsi="Times New Roman" w:cs="Times New Roman"/>
          <w:sz w:val="24"/>
        </w:rPr>
        <w:t xml:space="preserve">Многие </w:t>
      </w:r>
      <w:r w:rsidRPr="00525FE3">
        <w:rPr>
          <w:rFonts w:ascii="Times New Roman" w:hAnsi="Times New Roman" w:cs="Times New Roman"/>
          <w:sz w:val="24"/>
        </w:rPr>
        <w:t xml:space="preserve">подростки </w:t>
      </w:r>
      <w:r w:rsidR="0019523A" w:rsidRPr="00525FE3">
        <w:rPr>
          <w:rFonts w:ascii="Times New Roman" w:hAnsi="Times New Roman" w:cs="Times New Roman"/>
          <w:sz w:val="24"/>
        </w:rPr>
        <w:t>и не считают коноплю наркотиком, но это</w:t>
      </w:r>
      <w:r w:rsidRPr="00525FE3">
        <w:rPr>
          <w:rFonts w:ascii="Times New Roman" w:hAnsi="Times New Roman" w:cs="Times New Roman"/>
          <w:sz w:val="24"/>
        </w:rPr>
        <w:t xml:space="preserve"> далеко</w:t>
      </w:r>
      <w:r w:rsidR="0019523A" w:rsidRPr="00525FE3">
        <w:rPr>
          <w:rFonts w:ascii="Times New Roman" w:hAnsi="Times New Roman" w:cs="Times New Roman"/>
          <w:sz w:val="24"/>
        </w:rPr>
        <w:t xml:space="preserve"> не так. Она редко вызывает физическую зависимость и практически всегда – психическую.</w:t>
      </w:r>
      <w:r w:rsidRPr="00525FE3">
        <w:rPr>
          <w:rFonts w:ascii="Times New Roman" w:hAnsi="Times New Roman" w:cs="Times New Roman"/>
          <w:sz w:val="24"/>
        </w:rPr>
        <w:t xml:space="preserve">    </w:t>
      </w:r>
      <w:r w:rsidRPr="00525FE3">
        <w:rPr>
          <w:rFonts w:ascii="Times New Roman" w:hAnsi="Times New Roman" w:cs="Times New Roman"/>
          <w:i/>
          <w:sz w:val="24"/>
        </w:rPr>
        <w:t xml:space="preserve">Даже однократное употребление наркотика может привести к психической зависимости. </w:t>
      </w:r>
      <w:r w:rsidRPr="00525FE3">
        <w:rPr>
          <w:rFonts w:ascii="Times New Roman" w:hAnsi="Times New Roman" w:cs="Times New Roman"/>
          <w:sz w:val="24"/>
        </w:rPr>
        <w:t xml:space="preserve">Зависимость формируется при любом способе поступления наркотика в организм, кроме того, психическая зависимость,  однажды сформировавшись, в той или иной степени может остаться на всю жизнь. </w:t>
      </w:r>
      <w:proofErr w:type="gramStart"/>
      <w:r w:rsidRPr="00525FE3">
        <w:rPr>
          <w:rFonts w:ascii="Times New Roman" w:hAnsi="Times New Roman" w:cs="Times New Roman"/>
          <w:i/>
          <w:sz w:val="24"/>
        </w:rPr>
        <w:t>И никто не знает, когда у начавшего употреблять наркотики, сформируется зависимость.</w:t>
      </w:r>
      <w:proofErr w:type="gramEnd"/>
    </w:p>
    <w:p w:rsidR="000F0F00" w:rsidRPr="00525FE3" w:rsidRDefault="000F0F00" w:rsidP="002674EB">
      <w:pPr>
        <w:tabs>
          <w:tab w:val="num" w:pos="720"/>
        </w:tabs>
        <w:spacing w:after="0"/>
        <w:jc w:val="both"/>
        <w:rPr>
          <w:rFonts w:ascii="Times New Roman" w:hAnsi="Times New Roman" w:cs="Times New Roman"/>
          <w:b/>
          <w:sz w:val="24"/>
        </w:rPr>
      </w:pPr>
    </w:p>
    <w:p w:rsidR="000F0F00" w:rsidRPr="00525FE3" w:rsidRDefault="000F0F00" w:rsidP="002674EB">
      <w:pPr>
        <w:tabs>
          <w:tab w:val="num" w:pos="720"/>
        </w:tabs>
        <w:spacing w:after="0"/>
        <w:jc w:val="both"/>
        <w:rPr>
          <w:rFonts w:ascii="Times New Roman" w:hAnsi="Times New Roman" w:cs="Times New Roman"/>
          <w:b/>
          <w:sz w:val="24"/>
        </w:rPr>
      </w:pPr>
    </w:p>
    <w:p w:rsidR="00CE718D" w:rsidRPr="00525FE3" w:rsidRDefault="00702FBC" w:rsidP="002674EB">
      <w:pPr>
        <w:tabs>
          <w:tab w:val="num" w:pos="720"/>
        </w:tabs>
        <w:spacing w:after="0"/>
        <w:jc w:val="both"/>
        <w:rPr>
          <w:rFonts w:ascii="Times New Roman" w:hAnsi="Times New Roman" w:cs="Times New Roman"/>
          <w:b/>
          <w:sz w:val="24"/>
        </w:rPr>
      </w:pPr>
      <w:r w:rsidRPr="00525FE3">
        <w:rPr>
          <w:noProof/>
          <w:sz w:val="20"/>
          <w:lang w:eastAsia="ru-RU"/>
        </w:rPr>
        <w:drawing>
          <wp:anchor distT="0" distB="0" distL="114300" distR="114300" simplePos="0" relativeHeight="251662336" behindDoc="0" locked="0" layoutInCell="1" allowOverlap="1">
            <wp:simplePos x="0" y="0"/>
            <wp:positionH relativeFrom="column">
              <wp:posOffset>-5715</wp:posOffset>
            </wp:positionH>
            <wp:positionV relativeFrom="paragraph">
              <wp:posOffset>407035</wp:posOffset>
            </wp:positionV>
            <wp:extent cx="1695450" cy="15335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5450" cy="1533525"/>
                    </a:xfrm>
                    <a:prstGeom prst="rect">
                      <a:avLst/>
                    </a:prstGeom>
                  </pic:spPr>
                </pic:pic>
              </a:graphicData>
            </a:graphic>
          </wp:anchor>
        </w:drawing>
      </w:r>
      <w:r w:rsidR="00CE718D" w:rsidRPr="00525FE3">
        <w:rPr>
          <w:rFonts w:ascii="Times New Roman" w:hAnsi="Times New Roman" w:cs="Times New Roman"/>
          <w:b/>
          <w:sz w:val="24"/>
        </w:rPr>
        <w:t>4. Какие последствия для подростков могут быть при употреблении энергетических напитков и коктейлей?</w:t>
      </w:r>
      <w:r w:rsidR="00885539" w:rsidRPr="00525FE3">
        <w:rPr>
          <w:b/>
          <w:noProof/>
          <w:sz w:val="20"/>
          <w:lang w:eastAsia="ru-RU"/>
        </w:rPr>
        <w:t xml:space="preserve"> </w:t>
      </w:r>
    </w:p>
    <w:p w:rsidR="000F0F00" w:rsidRPr="00525FE3" w:rsidRDefault="002674EB" w:rsidP="00885539">
      <w:pPr>
        <w:tabs>
          <w:tab w:val="num" w:pos="720"/>
        </w:tabs>
        <w:spacing w:after="0"/>
        <w:ind w:firstLine="708"/>
        <w:jc w:val="both"/>
        <w:rPr>
          <w:rFonts w:ascii="Times New Roman" w:hAnsi="Times New Roman" w:cs="Times New Roman"/>
          <w:sz w:val="24"/>
        </w:rPr>
      </w:pPr>
      <w:r w:rsidRPr="00525FE3">
        <w:rPr>
          <w:rFonts w:ascii="Times New Roman" w:hAnsi="Times New Roman" w:cs="Times New Roman"/>
          <w:sz w:val="24"/>
        </w:rPr>
        <w:t xml:space="preserve">В состав энергетических напитков </w:t>
      </w:r>
      <w:r w:rsidR="00736CC3" w:rsidRPr="00525FE3">
        <w:rPr>
          <w:rFonts w:ascii="Times New Roman" w:hAnsi="Times New Roman" w:cs="Times New Roman"/>
          <w:sz w:val="24"/>
        </w:rPr>
        <w:t xml:space="preserve">и коктейлей </w:t>
      </w:r>
      <w:r w:rsidRPr="00525FE3">
        <w:rPr>
          <w:rFonts w:ascii="Times New Roman" w:hAnsi="Times New Roman" w:cs="Times New Roman"/>
          <w:sz w:val="24"/>
        </w:rPr>
        <w:t>входят сахароза, глюкоза</w:t>
      </w:r>
      <w:r w:rsidR="000F0F00" w:rsidRPr="00525FE3">
        <w:rPr>
          <w:rFonts w:ascii="Times New Roman" w:hAnsi="Times New Roman" w:cs="Times New Roman"/>
          <w:sz w:val="24"/>
        </w:rPr>
        <w:t>; в</w:t>
      </w:r>
      <w:r w:rsidR="00736CC3" w:rsidRPr="00525FE3">
        <w:rPr>
          <w:rFonts w:ascii="Times New Roman" w:hAnsi="Times New Roman" w:cs="Times New Roman"/>
          <w:sz w:val="24"/>
        </w:rPr>
        <w:t xml:space="preserve"> состав всех «энергетиков» входит </w:t>
      </w:r>
      <w:r w:rsidRPr="00525FE3">
        <w:rPr>
          <w:rFonts w:ascii="Times New Roman" w:hAnsi="Times New Roman" w:cs="Times New Roman"/>
          <w:sz w:val="24"/>
        </w:rPr>
        <w:t xml:space="preserve">кофеин. Кофеин – самый известный </w:t>
      </w:r>
      <w:proofErr w:type="spellStart"/>
      <w:r w:rsidRPr="00525FE3">
        <w:rPr>
          <w:rFonts w:ascii="Times New Roman" w:hAnsi="Times New Roman" w:cs="Times New Roman"/>
          <w:sz w:val="24"/>
        </w:rPr>
        <w:t>психостимулятор</w:t>
      </w:r>
      <w:proofErr w:type="spellEnd"/>
      <w:r w:rsidRPr="00525FE3">
        <w:rPr>
          <w:rFonts w:ascii="Times New Roman" w:hAnsi="Times New Roman" w:cs="Times New Roman"/>
          <w:sz w:val="24"/>
        </w:rPr>
        <w:t xml:space="preserve">, он уменьшает сонливость и чувство усталости, ускоряет пульс и помогает человеку выдерживать умственные нагрузки. </w:t>
      </w:r>
      <w:r w:rsidR="001D659C" w:rsidRPr="00525FE3">
        <w:rPr>
          <w:rFonts w:ascii="Times New Roman" w:hAnsi="Times New Roman" w:cs="Times New Roman"/>
          <w:sz w:val="24"/>
        </w:rPr>
        <w:t xml:space="preserve">Но, все это только временный эффект, который потом сменяется еще большей усталостью. Организму необходим полноценный отдых, а </w:t>
      </w:r>
      <w:r w:rsidR="001D659C" w:rsidRPr="00525FE3">
        <w:rPr>
          <w:rFonts w:ascii="Times New Roman" w:hAnsi="Times New Roman" w:cs="Times New Roman"/>
          <w:sz w:val="24"/>
        </w:rPr>
        <w:lastRenderedPageBreak/>
        <w:t>выпивая энергетические напитки, подростки превышают допустимую дозу кофеина (выводится из организма медленно, хотя действует всего 3 часа). Передозировка кофеина приводит</w:t>
      </w:r>
      <w:r w:rsidR="0051376A" w:rsidRPr="00525FE3">
        <w:rPr>
          <w:rFonts w:ascii="Times New Roman" w:hAnsi="Times New Roman" w:cs="Times New Roman"/>
          <w:sz w:val="24"/>
        </w:rPr>
        <w:t xml:space="preserve"> к раздражительности, нервозности, бессоннице, нарушениям сердечного ритма. Если продолжать употреблять и дальше энергетические напитки, то возникают </w:t>
      </w:r>
      <w:r w:rsidR="0051376A" w:rsidRPr="00525FE3">
        <w:rPr>
          <w:rFonts w:ascii="Times New Roman" w:hAnsi="Times New Roman" w:cs="Times New Roman"/>
          <w:i/>
          <w:sz w:val="24"/>
        </w:rPr>
        <w:t>боли в животе, судороги, поражение мышц и разрушение нервной системы.</w:t>
      </w:r>
      <w:r w:rsidR="0051376A" w:rsidRPr="00525FE3">
        <w:rPr>
          <w:rFonts w:ascii="Times New Roman" w:hAnsi="Times New Roman" w:cs="Times New Roman"/>
          <w:sz w:val="24"/>
        </w:rPr>
        <w:t xml:space="preserve"> </w:t>
      </w:r>
    </w:p>
    <w:p w:rsidR="002674EB" w:rsidRPr="00525FE3" w:rsidRDefault="0051376A" w:rsidP="00885539">
      <w:pPr>
        <w:tabs>
          <w:tab w:val="num" w:pos="720"/>
        </w:tabs>
        <w:spacing w:after="0"/>
        <w:ind w:firstLine="708"/>
        <w:jc w:val="both"/>
        <w:rPr>
          <w:rFonts w:ascii="Times New Roman" w:hAnsi="Times New Roman" w:cs="Times New Roman"/>
          <w:sz w:val="24"/>
        </w:rPr>
      </w:pPr>
      <w:r w:rsidRPr="00525FE3">
        <w:rPr>
          <w:rFonts w:ascii="Times New Roman" w:hAnsi="Times New Roman" w:cs="Times New Roman"/>
          <w:sz w:val="24"/>
        </w:rPr>
        <w:t xml:space="preserve">Избыточное потребление глюкозы, которая содержится во многих коктейлях, способствует усилению работы поджелудочной железы </w:t>
      </w:r>
      <w:r w:rsidR="00736CC3" w:rsidRPr="00525FE3">
        <w:rPr>
          <w:rFonts w:ascii="Times New Roman" w:hAnsi="Times New Roman" w:cs="Times New Roman"/>
          <w:sz w:val="24"/>
        </w:rPr>
        <w:t>(</w:t>
      </w:r>
      <w:r w:rsidRPr="00525FE3">
        <w:rPr>
          <w:rFonts w:ascii="Times New Roman" w:hAnsi="Times New Roman" w:cs="Times New Roman"/>
          <w:sz w:val="24"/>
        </w:rPr>
        <w:t xml:space="preserve">вырабатывает гормон инсулин),  </w:t>
      </w:r>
      <w:r w:rsidR="00736CC3" w:rsidRPr="00525FE3">
        <w:rPr>
          <w:rFonts w:ascii="Times New Roman" w:hAnsi="Times New Roman" w:cs="Times New Roman"/>
          <w:sz w:val="24"/>
        </w:rPr>
        <w:t xml:space="preserve">это может спровоцировать развитие </w:t>
      </w:r>
      <w:r w:rsidR="00736CC3" w:rsidRPr="00525FE3">
        <w:rPr>
          <w:rFonts w:ascii="Times New Roman" w:hAnsi="Times New Roman" w:cs="Times New Roman"/>
          <w:i/>
          <w:sz w:val="24"/>
        </w:rPr>
        <w:t>приобретенного сахарного диабета.</w:t>
      </w:r>
      <w:r w:rsidR="00736CC3" w:rsidRPr="00525FE3">
        <w:rPr>
          <w:rFonts w:ascii="Times New Roman" w:hAnsi="Times New Roman" w:cs="Times New Roman"/>
          <w:sz w:val="24"/>
        </w:rPr>
        <w:t xml:space="preserve"> Кроме того, добавляются и другие «прелести» - консерванты, регуляторы кислотности, красители, </w:t>
      </w:r>
      <w:proofErr w:type="spellStart"/>
      <w:r w:rsidR="00736CC3" w:rsidRPr="00525FE3">
        <w:rPr>
          <w:rFonts w:ascii="Times New Roman" w:hAnsi="Times New Roman" w:cs="Times New Roman"/>
          <w:sz w:val="24"/>
        </w:rPr>
        <w:t>ароматизаторы</w:t>
      </w:r>
      <w:proofErr w:type="spellEnd"/>
      <w:r w:rsidR="00736CC3" w:rsidRPr="00525FE3">
        <w:rPr>
          <w:rFonts w:ascii="Times New Roman" w:hAnsi="Times New Roman" w:cs="Times New Roman"/>
          <w:sz w:val="24"/>
        </w:rPr>
        <w:t xml:space="preserve">, стабилизаторы. </w:t>
      </w:r>
    </w:p>
    <w:p w:rsidR="00885539" w:rsidRPr="00525FE3" w:rsidRDefault="00702FBC" w:rsidP="00885539">
      <w:pPr>
        <w:tabs>
          <w:tab w:val="num" w:pos="720"/>
        </w:tabs>
        <w:spacing w:after="0"/>
        <w:jc w:val="both"/>
        <w:rPr>
          <w:rFonts w:ascii="Times New Roman" w:hAnsi="Times New Roman" w:cs="Times New Roman"/>
          <w:sz w:val="24"/>
        </w:rPr>
      </w:pPr>
      <w:r>
        <w:rPr>
          <w:noProof/>
          <w:lang w:eastAsia="ru-RU"/>
        </w:rPr>
        <w:drawing>
          <wp:anchor distT="0" distB="0" distL="114300" distR="114300" simplePos="0" relativeHeight="251672576" behindDoc="0" locked="0" layoutInCell="1" allowOverlap="1">
            <wp:simplePos x="0" y="0"/>
            <wp:positionH relativeFrom="column">
              <wp:posOffset>4223385</wp:posOffset>
            </wp:positionH>
            <wp:positionV relativeFrom="paragraph">
              <wp:posOffset>1306195</wp:posOffset>
            </wp:positionV>
            <wp:extent cx="1857375" cy="122872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7375" cy="1228725"/>
                    </a:xfrm>
                    <a:prstGeom prst="rect">
                      <a:avLst/>
                    </a:prstGeom>
                  </pic:spPr>
                </pic:pic>
              </a:graphicData>
            </a:graphic>
          </wp:anchor>
        </w:drawing>
      </w:r>
      <w:r w:rsidR="000F0F00" w:rsidRPr="00525FE3">
        <w:rPr>
          <w:rFonts w:ascii="Times New Roman" w:hAnsi="Times New Roman" w:cs="Times New Roman"/>
          <w:sz w:val="24"/>
        </w:rPr>
        <w:tab/>
      </w:r>
      <w:r w:rsidR="00885539" w:rsidRPr="00525FE3">
        <w:rPr>
          <w:rFonts w:ascii="Times New Roman" w:hAnsi="Times New Roman" w:cs="Times New Roman"/>
          <w:sz w:val="24"/>
        </w:rPr>
        <w:t xml:space="preserve">Пристрастившись к таким напиткам, </w:t>
      </w:r>
      <w:r w:rsidR="000F0F00" w:rsidRPr="00525FE3">
        <w:rPr>
          <w:rFonts w:ascii="Times New Roman" w:hAnsi="Times New Roman" w:cs="Times New Roman"/>
          <w:sz w:val="24"/>
        </w:rPr>
        <w:t>подросток</w:t>
      </w:r>
      <w:r w:rsidR="00885539" w:rsidRPr="00525FE3">
        <w:rPr>
          <w:rFonts w:ascii="Times New Roman" w:hAnsi="Times New Roman" w:cs="Times New Roman"/>
          <w:sz w:val="24"/>
        </w:rPr>
        <w:t xml:space="preserve"> идет дальше, употребляя спиртосодержащие коктейли в компании друзей, порочный круг на этом не останавливается. Энергетические коктейли провоцируют увеличенное потребление алкоголя, стимулируют его. А сочетание энергетических коктейлей с алкоголем - бомба замедленного действия, ведущая напрямую к смерти. Выпив этот напиток, человек сначала вроде трезвеет. Но через какое-то время кофеин резко усиливает действие алкоголя на мозг. А алкоголь и кофеин имеют совершенно противоположное действие. Первый угнетает, второй - возбуждает. В итоге - сердце просто разрывается пополам и очень быстро изнашивается.</w:t>
      </w:r>
      <w:r w:rsidR="0019523A" w:rsidRPr="00525FE3">
        <w:rPr>
          <w:rFonts w:ascii="Times New Roman" w:hAnsi="Times New Roman" w:cs="Times New Roman"/>
          <w:sz w:val="24"/>
        </w:rPr>
        <w:t xml:space="preserve"> Совершенно очевидно, что ни энергетические напитки, ни коктейли не принесут организму подростков никакой пользы, их можно с успехом заменить </w:t>
      </w:r>
      <w:r w:rsidR="0019523A" w:rsidRPr="00F4155C">
        <w:rPr>
          <w:rFonts w:ascii="Times New Roman" w:hAnsi="Times New Roman" w:cs="Times New Roman"/>
          <w:i/>
          <w:sz w:val="24"/>
        </w:rPr>
        <w:t>природными стимуляторами</w:t>
      </w:r>
      <w:r w:rsidR="0019523A" w:rsidRPr="00525FE3">
        <w:rPr>
          <w:rFonts w:ascii="Times New Roman" w:hAnsi="Times New Roman" w:cs="Times New Roman"/>
          <w:sz w:val="24"/>
        </w:rPr>
        <w:t xml:space="preserve">, которые, к тому же, способствуют укреплению иммунитета. </w:t>
      </w:r>
    </w:p>
    <w:p w:rsidR="0019523A" w:rsidRPr="00525FE3" w:rsidRDefault="0019523A" w:rsidP="00885539">
      <w:pPr>
        <w:tabs>
          <w:tab w:val="num" w:pos="720"/>
        </w:tabs>
        <w:spacing w:after="0"/>
        <w:jc w:val="both"/>
        <w:rPr>
          <w:rFonts w:ascii="Times New Roman" w:hAnsi="Times New Roman" w:cs="Times New Roman"/>
          <w:sz w:val="24"/>
        </w:rPr>
      </w:pPr>
    </w:p>
    <w:p w:rsidR="00702FBC" w:rsidRDefault="00702FBC" w:rsidP="00A97FA2">
      <w:pPr>
        <w:tabs>
          <w:tab w:val="num" w:pos="720"/>
        </w:tabs>
        <w:spacing w:after="0"/>
        <w:jc w:val="both"/>
        <w:rPr>
          <w:rFonts w:ascii="Times New Roman" w:hAnsi="Times New Roman" w:cs="Times New Roman"/>
          <w:b/>
          <w:bCs/>
          <w:sz w:val="24"/>
        </w:rPr>
      </w:pPr>
    </w:p>
    <w:p w:rsidR="00CE718D" w:rsidRDefault="00CE718D" w:rsidP="00A97FA2">
      <w:pPr>
        <w:tabs>
          <w:tab w:val="num" w:pos="720"/>
        </w:tabs>
        <w:spacing w:after="0"/>
        <w:jc w:val="both"/>
        <w:rPr>
          <w:rFonts w:ascii="Times New Roman" w:hAnsi="Times New Roman" w:cs="Times New Roman"/>
          <w:b/>
          <w:bCs/>
          <w:sz w:val="24"/>
        </w:rPr>
      </w:pPr>
      <w:r w:rsidRPr="00836A8E">
        <w:rPr>
          <w:rFonts w:ascii="Times New Roman" w:hAnsi="Times New Roman" w:cs="Times New Roman"/>
          <w:b/>
          <w:bCs/>
          <w:sz w:val="24"/>
        </w:rPr>
        <w:t xml:space="preserve">5. Какая ответственность перед законом предусмотрена за </w:t>
      </w:r>
      <w:r w:rsidRPr="00836A8E">
        <w:rPr>
          <w:rFonts w:ascii="Times New Roman" w:hAnsi="Times New Roman" w:cs="Times New Roman"/>
          <w:b/>
          <w:bCs/>
          <w:sz w:val="24"/>
          <w:u w:val="single"/>
        </w:rPr>
        <w:t>употребление</w:t>
      </w:r>
      <w:r w:rsidRPr="00836A8E">
        <w:rPr>
          <w:rFonts w:ascii="Times New Roman" w:hAnsi="Times New Roman" w:cs="Times New Roman"/>
          <w:b/>
          <w:bCs/>
          <w:sz w:val="24"/>
        </w:rPr>
        <w:t xml:space="preserve"> </w:t>
      </w:r>
      <w:proofErr w:type="spellStart"/>
      <w:r w:rsidRPr="00836A8E">
        <w:rPr>
          <w:rFonts w:ascii="Times New Roman" w:hAnsi="Times New Roman" w:cs="Times New Roman"/>
          <w:b/>
          <w:bCs/>
          <w:sz w:val="24"/>
        </w:rPr>
        <w:t>психоактивных</w:t>
      </w:r>
      <w:proofErr w:type="spellEnd"/>
      <w:r w:rsidRPr="00836A8E">
        <w:rPr>
          <w:rFonts w:ascii="Times New Roman" w:hAnsi="Times New Roman" w:cs="Times New Roman"/>
          <w:b/>
          <w:bCs/>
          <w:sz w:val="24"/>
        </w:rPr>
        <w:t xml:space="preserve"> веществ? </w:t>
      </w:r>
    </w:p>
    <w:p w:rsidR="00351112" w:rsidRPr="00351112" w:rsidRDefault="00F4155C" w:rsidP="00351112">
      <w:pPr>
        <w:tabs>
          <w:tab w:val="num" w:pos="720"/>
        </w:tabs>
        <w:spacing w:after="0"/>
        <w:jc w:val="both"/>
        <w:rPr>
          <w:rFonts w:ascii="Times New Roman" w:hAnsi="Times New Roman" w:cs="Times New Roman"/>
          <w:bCs/>
          <w:sz w:val="24"/>
        </w:rPr>
      </w:pPr>
      <w:r>
        <w:rPr>
          <w:rFonts w:ascii="Times New Roman" w:hAnsi="Times New Roman" w:cs="Times New Roman"/>
          <w:bCs/>
          <w:sz w:val="24"/>
        </w:rPr>
        <w:tab/>
      </w:r>
      <w:r w:rsidR="00351112" w:rsidRPr="00351112">
        <w:rPr>
          <w:rFonts w:ascii="Times New Roman" w:hAnsi="Times New Roman" w:cs="Times New Roman"/>
          <w:bCs/>
          <w:sz w:val="24"/>
        </w:rPr>
        <w:t xml:space="preserve">За употребление </w:t>
      </w:r>
      <w:proofErr w:type="spellStart"/>
      <w:r w:rsidR="00351112" w:rsidRPr="00351112">
        <w:rPr>
          <w:rFonts w:ascii="Times New Roman" w:hAnsi="Times New Roman" w:cs="Times New Roman"/>
          <w:bCs/>
          <w:sz w:val="24"/>
        </w:rPr>
        <w:t>психоактивных</w:t>
      </w:r>
      <w:proofErr w:type="spellEnd"/>
      <w:r w:rsidR="00351112" w:rsidRPr="00351112">
        <w:rPr>
          <w:rFonts w:ascii="Times New Roman" w:hAnsi="Times New Roman" w:cs="Times New Roman"/>
          <w:bCs/>
          <w:sz w:val="24"/>
        </w:rPr>
        <w:t xml:space="preserve"> веществ в законе предусматривается </w:t>
      </w:r>
      <w:r w:rsidR="00351112" w:rsidRPr="00F4155C">
        <w:rPr>
          <w:rFonts w:ascii="Times New Roman" w:hAnsi="Times New Roman" w:cs="Times New Roman"/>
          <w:bCs/>
          <w:i/>
          <w:sz w:val="24"/>
        </w:rPr>
        <w:t>административная ответственность.</w:t>
      </w:r>
      <w:r w:rsidR="00351112" w:rsidRPr="00351112">
        <w:rPr>
          <w:rFonts w:ascii="Times New Roman" w:hAnsi="Times New Roman" w:cs="Times New Roman"/>
          <w:bCs/>
          <w:sz w:val="24"/>
        </w:rPr>
        <w:t xml:space="preserve"> </w:t>
      </w:r>
    </w:p>
    <w:p w:rsidR="00351112" w:rsidRPr="00351112" w:rsidRDefault="00351112" w:rsidP="00351112">
      <w:pPr>
        <w:tabs>
          <w:tab w:val="num" w:pos="720"/>
        </w:tabs>
        <w:spacing w:after="0"/>
        <w:jc w:val="both"/>
        <w:rPr>
          <w:rFonts w:ascii="Times New Roman" w:hAnsi="Times New Roman" w:cs="Times New Roman"/>
          <w:bCs/>
          <w:sz w:val="24"/>
        </w:rPr>
      </w:pPr>
      <w:r w:rsidRPr="00351112">
        <w:rPr>
          <w:rFonts w:ascii="Times New Roman" w:hAnsi="Times New Roman" w:cs="Times New Roman"/>
          <w:bCs/>
          <w:sz w:val="24"/>
        </w:rPr>
        <w:t xml:space="preserve">Ст. 6.9 в Кодексе РФ об административных правонарушениях: потребление наркотических средств или </w:t>
      </w:r>
      <w:proofErr w:type="spellStart"/>
      <w:r w:rsidRPr="00351112">
        <w:rPr>
          <w:rFonts w:ascii="Times New Roman" w:hAnsi="Times New Roman" w:cs="Times New Roman"/>
          <w:bCs/>
          <w:sz w:val="24"/>
        </w:rPr>
        <w:t>психоактивных</w:t>
      </w:r>
      <w:proofErr w:type="spellEnd"/>
      <w:r w:rsidRPr="00351112">
        <w:rPr>
          <w:rFonts w:ascii="Times New Roman" w:hAnsi="Times New Roman" w:cs="Times New Roman"/>
          <w:bCs/>
          <w:sz w:val="24"/>
        </w:rPr>
        <w:t xml:space="preserve"> веществ без указания врача. 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351112" w:rsidRPr="00351112" w:rsidRDefault="00351112" w:rsidP="00351112">
      <w:pPr>
        <w:tabs>
          <w:tab w:val="num" w:pos="720"/>
        </w:tabs>
        <w:spacing w:after="0"/>
        <w:jc w:val="both"/>
        <w:rPr>
          <w:rFonts w:ascii="Times New Roman" w:hAnsi="Times New Roman" w:cs="Times New Roman"/>
          <w:bCs/>
          <w:sz w:val="24"/>
        </w:rPr>
      </w:pPr>
      <w:r w:rsidRPr="00351112">
        <w:rPr>
          <w:rFonts w:ascii="Times New Roman" w:hAnsi="Times New Roman" w:cs="Times New Roman"/>
          <w:bCs/>
          <w:sz w:val="24"/>
        </w:rPr>
        <w:t>Статья 20.20 КоАП РФ. Распитие пива и напитков, изготавливаемых на его основе, алкогольной и спиртосодержащей продукции либо потребление наркотических средств или психотропных веществ в общественных местах - влечет наложение административного штрафа в размере от одной тысячи до одной тысячи пятисот рублей.</w:t>
      </w:r>
    </w:p>
    <w:p w:rsidR="00351112" w:rsidRPr="00836A8E" w:rsidRDefault="00351112" w:rsidP="00A97FA2">
      <w:pPr>
        <w:tabs>
          <w:tab w:val="num" w:pos="720"/>
        </w:tabs>
        <w:spacing w:after="0"/>
        <w:jc w:val="both"/>
        <w:rPr>
          <w:rFonts w:ascii="Times New Roman" w:hAnsi="Times New Roman" w:cs="Times New Roman"/>
          <w:b/>
          <w:bCs/>
          <w:sz w:val="24"/>
        </w:rPr>
      </w:pPr>
    </w:p>
    <w:p w:rsidR="00702FBC" w:rsidRDefault="00702FBC" w:rsidP="00836A8E">
      <w:pPr>
        <w:tabs>
          <w:tab w:val="num" w:pos="720"/>
        </w:tabs>
        <w:spacing w:after="0"/>
        <w:jc w:val="both"/>
        <w:rPr>
          <w:rFonts w:ascii="Times New Roman" w:hAnsi="Times New Roman" w:cs="Times New Roman"/>
          <w:b/>
          <w:sz w:val="24"/>
        </w:rPr>
      </w:pPr>
    </w:p>
    <w:p w:rsidR="00CE718D" w:rsidRPr="00836A8E" w:rsidRDefault="00CE718D" w:rsidP="00836A8E">
      <w:pPr>
        <w:tabs>
          <w:tab w:val="num" w:pos="720"/>
        </w:tabs>
        <w:spacing w:after="0"/>
        <w:jc w:val="both"/>
        <w:rPr>
          <w:rFonts w:ascii="Times New Roman" w:hAnsi="Times New Roman" w:cs="Times New Roman"/>
          <w:b/>
          <w:sz w:val="24"/>
        </w:rPr>
      </w:pPr>
      <w:r w:rsidRPr="00836A8E">
        <w:rPr>
          <w:rFonts w:ascii="Times New Roman" w:hAnsi="Times New Roman" w:cs="Times New Roman"/>
          <w:b/>
          <w:sz w:val="24"/>
        </w:rPr>
        <w:t xml:space="preserve">6. Какая ответственность перед законом предусмотрена за употребление наркотиков? </w:t>
      </w:r>
    </w:p>
    <w:p w:rsidR="00836A8E" w:rsidRPr="00836A8E" w:rsidRDefault="00836A8E" w:rsidP="00836A8E">
      <w:pPr>
        <w:tabs>
          <w:tab w:val="num" w:pos="720"/>
        </w:tabs>
        <w:spacing w:after="0"/>
        <w:jc w:val="both"/>
        <w:rPr>
          <w:rFonts w:ascii="Times New Roman" w:hAnsi="Times New Roman" w:cs="Times New Roman"/>
          <w:sz w:val="24"/>
        </w:rPr>
      </w:pPr>
      <w:r w:rsidRPr="00836A8E">
        <w:rPr>
          <w:rFonts w:ascii="Times New Roman" w:hAnsi="Times New Roman" w:cs="Times New Roman"/>
          <w:b/>
          <w:sz w:val="28"/>
        </w:rPr>
        <w:tab/>
      </w:r>
      <w:r w:rsidRPr="00836A8E">
        <w:rPr>
          <w:rFonts w:ascii="Times New Roman" w:hAnsi="Times New Roman" w:cs="Times New Roman"/>
          <w:sz w:val="24"/>
          <w:u w:val="single"/>
        </w:rPr>
        <w:t>Употребление наркотических веществ</w:t>
      </w:r>
      <w:r w:rsidRPr="00836A8E">
        <w:rPr>
          <w:rFonts w:ascii="Times New Roman" w:hAnsi="Times New Roman" w:cs="Times New Roman"/>
          <w:sz w:val="24"/>
        </w:rPr>
        <w:t xml:space="preserve"> – предусмотрено наказание в соответствии со </w:t>
      </w:r>
      <w:r w:rsidRPr="00836A8E">
        <w:rPr>
          <w:rFonts w:ascii="Times New Roman" w:hAnsi="Times New Roman" w:cs="Times New Roman"/>
          <w:i/>
          <w:sz w:val="24"/>
        </w:rPr>
        <w:t>ст. 6.9</w:t>
      </w:r>
      <w:r w:rsidRPr="00836A8E">
        <w:rPr>
          <w:rFonts w:ascii="Times New Roman" w:hAnsi="Times New Roman" w:cs="Times New Roman"/>
          <w:sz w:val="24"/>
        </w:rPr>
        <w:t xml:space="preserve"> Кодекса об административных правонарушениях РФ (Потребление наркотических средств или психотропных веществ без назначения врача). Т.е. правильным термином в данном случае будет не «употребление», а «потребление».</w:t>
      </w:r>
    </w:p>
    <w:p w:rsidR="00CE718D" w:rsidRPr="00836A8E" w:rsidRDefault="00CE718D" w:rsidP="00CE718D">
      <w:pPr>
        <w:jc w:val="both"/>
        <w:rPr>
          <w:rFonts w:ascii="Times New Roman" w:hAnsi="Times New Roman" w:cs="Times New Roman"/>
          <w:sz w:val="28"/>
        </w:rPr>
      </w:pPr>
    </w:p>
    <w:p w:rsidR="00CE718D" w:rsidRPr="00836A8E" w:rsidRDefault="00CE718D" w:rsidP="001E2BBB">
      <w:pPr>
        <w:tabs>
          <w:tab w:val="num" w:pos="720"/>
        </w:tabs>
        <w:spacing w:after="0"/>
        <w:jc w:val="both"/>
        <w:rPr>
          <w:rFonts w:ascii="Times New Roman" w:hAnsi="Times New Roman" w:cs="Times New Roman"/>
          <w:b/>
          <w:sz w:val="24"/>
        </w:rPr>
      </w:pPr>
      <w:r w:rsidRPr="00836A8E">
        <w:rPr>
          <w:rFonts w:ascii="Times New Roman" w:hAnsi="Times New Roman" w:cs="Times New Roman"/>
          <w:b/>
          <w:sz w:val="24"/>
        </w:rPr>
        <w:lastRenderedPageBreak/>
        <w:t>7.</w:t>
      </w:r>
      <w:r w:rsidR="00702FBC">
        <w:rPr>
          <w:rFonts w:ascii="Times New Roman" w:hAnsi="Times New Roman" w:cs="Times New Roman"/>
          <w:b/>
          <w:sz w:val="24"/>
        </w:rPr>
        <w:t xml:space="preserve"> </w:t>
      </w:r>
      <w:r w:rsidRPr="00836A8E">
        <w:rPr>
          <w:rFonts w:ascii="Times New Roman" w:hAnsi="Times New Roman" w:cs="Times New Roman"/>
          <w:b/>
          <w:sz w:val="24"/>
        </w:rPr>
        <w:t>Как Вы считаете</w:t>
      </w:r>
      <w:r w:rsidR="00A7413C" w:rsidRPr="00836A8E">
        <w:rPr>
          <w:rFonts w:ascii="Times New Roman" w:hAnsi="Times New Roman" w:cs="Times New Roman"/>
          <w:b/>
          <w:sz w:val="24"/>
        </w:rPr>
        <w:t xml:space="preserve">, </w:t>
      </w:r>
      <w:r w:rsidRPr="00836A8E">
        <w:rPr>
          <w:rFonts w:ascii="Times New Roman" w:hAnsi="Times New Roman" w:cs="Times New Roman"/>
          <w:b/>
          <w:sz w:val="24"/>
        </w:rPr>
        <w:t>можно ли вылечиться от наркомании?</w:t>
      </w:r>
    </w:p>
    <w:p w:rsidR="001A082E" w:rsidRPr="001A082E" w:rsidRDefault="001A082E" w:rsidP="001A082E">
      <w:pPr>
        <w:spacing w:after="0"/>
        <w:ind w:firstLine="708"/>
        <w:jc w:val="right"/>
        <w:rPr>
          <w:rFonts w:ascii="Times New Roman" w:hAnsi="Times New Roman" w:cs="Times New Roman"/>
          <w:i/>
          <w:sz w:val="24"/>
        </w:rPr>
      </w:pPr>
      <w:r w:rsidRPr="001A082E">
        <w:rPr>
          <w:rFonts w:ascii="Times New Roman" w:hAnsi="Times New Roman" w:cs="Times New Roman"/>
          <w:i/>
          <w:sz w:val="24"/>
        </w:rPr>
        <w:t>У кого есть здоровье, у того есть надежда, у кого есть надежда, у того есть все. Восточная мудрость</w:t>
      </w:r>
    </w:p>
    <w:p w:rsidR="00824D8A" w:rsidRPr="00824D8A" w:rsidRDefault="001E2BBB" w:rsidP="00702FBC">
      <w:pPr>
        <w:spacing w:after="0"/>
        <w:ind w:firstLine="708"/>
        <w:jc w:val="both"/>
        <w:rPr>
          <w:rFonts w:ascii="Times New Roman" w:hAnsi="Times New Roman" w:cs="Times New Roman"/>
          <w:bCs/>
          <w:sz w:val="24"/>
        </w:rPr>
      </w:pPr>
      <w:r w:rsidRPr="001E2BBB">
        <w:rPr>
          <w:rFonts w:ascii="Times New Roman" w:hAnsi="Times New Roman" w:cs="Times New Roman"/>
          <w:b/>
          <w:i/>
          <w:sz w:val="24"/>
          <w:u w:val="single"/>
        </w:rPr>
        <w:t>Наркомания</w:t>
      </w:r>
      <w:r w:rsidRPr="001E2BBB">
        <w:rPr>
          <w:rFonts w:ascii="Times New Roman" w:hAnsi="Times New Roman" w:cs="Times New Roman"/>
          <w:b/>
          <w:sz w:val="24"/>
        </w:rPr>
        <w:t xml:space="preserve"> -</w:t>
      </w:r>
      <w:r w:rsidRPr="001E2BBB">
        <w:rPr>
          <w:rFonts w:ascii="Times New Roman" w:hAnsi="Times New Roman" w:cs="Times New Roman"/>
          <w:sz w:val="24"/>
        </w:rPr>
        <w:t xml:space="preserve"> это </w:t>
      </w:r>
      <w:r w:rsidRPr="001E2BBB">
        <w:rPr>
          <w:rFonts w:ascii="Times New Roman" w:hAnsi="Times New Roman" w:cs="Times New Roman"/>
          <w:i/>
          <w:sz w:val="24"/>
        </w:rPr>
        <w:t>болезнь</w:t>
      </w:r>
      <w:r w:rsidRPr="001E2BBB">
        <w:rPr>
          <w:rFonts w:ascii="Times New Roman" w:hAnsi="Times New Roman" w:cs="Times New Roman"/>
          <w:sz w:val="24"/>
        </w:rPr>
        <w:t xml:space="preserve">, вызванная систематическим употреблением </w:t>
      </w:r>
      <w:proofErr w:type="spellStart"/>
      <w:r w:rsidRPr="001E2BBB">
        <w:rPr>
          <w:rFonts w:ascii="Times New Roman" w:hAnsi="Times New Roman" w:cs="Times New Roman"/>
          <w:sz w:val="24"/>
        </w:rPr>
        <w:t>психоактивных</w:t>
      </w:r>
      <w:proofErr w:type="spellEnd"/>
      <w:r w:rsidRPr="001E2BBB">
        <w:rPr>
          <w:rFonts w:ascii="Times New Roman" w:hAnsi="Times New Roman" w:cs="Times New Roman"/>
          <w:sz w:val="24"/>
        </w:rPr>
        <w:t xml:space="preserve"> веществ, которая проявляется психической и физической зависимостью</w:t>
      </w:r>
      <w:r w:rsidRPr="001E2BBB">
        <w:rPr>
          <w:rFonts w:ascii="Times New Roman" w:hAnsi="Times New Roman" w:cs="Times New Roman"/>
          <w:b/>
          <w:sz w:val="24"/>
        </w:rPr>
        <w:t>.</w:t>
      </w:r>
      <w:r w:rsidRPr="001E2BBB">
        <w:rPr>
          <w:rFonts w:ascii="Times New Roman" w:eastAsia="Times New Roman" w:hAnsi="Times New Roman" w:cs="Times New Roman"/>
          <w:sz w:val="24"/>
          <w:szCs w:val="24"/>
          <w:lang w:eastAsia="ru-RU"/>
        </w:rPr>
        <w:t xml:space="preserve"> </w:t>
      </w:r>
      <w:r w:rsidR="00847C8B" w:rsidRPr="00847C8B">
        <w:rPr>
          <w:rFonts w:ascii="Times New Roman" w:eastAsia="Times New Roman" w:hAnsi="Times New Roman" w:cs="Times New Roman"/>
          <w:sz w:val="24"/>
          <w:szCs w:val="24"/>
          <w:lang w:eastAsia="ru-RU"/>
        </w:rPr>
        <w:t xml:space="preserve">Избавиться от физической зависимости, современная медицина может помочь каждому. </w:t>
      </w:r>
      <w:r w:rsidR="00824D8A" w:rsidRPr="00824D8A">
        <w:rPr>
          <w:rFonts w:ascii="Times New Roman" w:eastAsia="Times New Roman" w:hAnsi="Times New Roman" w:cs="Times New Roman"/>
          <w:sz w:val="24"/>
          <w:szCs w:val="24"/>
          <w:lang w:eastAsia="ru-RU"/>
        </w:rPr>
        <w:t xml:space="preserve">Но избавиться от психической зависимости гораздо труднее, т. к. лекарства от нее современная медицина еще не изобрела, поэтому большинство наркоманов рано или поздно все же умирают от наркотиков. Тех же, кто перестал принимать наркотик, назвать полностью вылечившимся нельзя, т.к. наркотик оставляет необратимые изменения в организме и на уровне психики, и на уровне обмена веществ. Эти изменения привязывают человека к наркотику на всю жизнь. Из-за них наркоман может снова сорваться и через месяц, и через несколько лет. </w:t>
      </w:r>
      <w:r w:rsidR="00824D8A" w:rsidRPr="00824D8A">
        <w:rPr>
          <w:rFonts w:ascii="Times New Roman" w:hAnsi="Times New Roman" w:cs="Times New Roman"/>
          <w:bCs/>
          <w:sz w:val="24"/>
        </w:rPr>
        <w:t xml:space="preserve">Вы можете спросить, какие необратимые изменения происходят в организме наркомана? Это гибель клеток печени и токсическое поражение печени (дистрофия). Срок формирования около 8-10 месяцев. </w:t>
      </w:r>
      <w:r w:rsidR="00824D8A">
        <w:rPr>
          <w:rFonts w:ascii="Times New Roman" w:hAnsi="Times New Roman" w:cs="Times New Roman"/>
          <w:bCs/>
          <w:sz w:val="24"/>
        </w:rPr>
        <w:t xml:space="preserve">В результате возникает  </w:t>
      </w:r>
      <w:r w:rsidR="00824D8A" w:rsidRPr="00824D8A">
        <w:rPr>
          <w:rFonts w:ascii="Times New Roman" w:hAnsi="Times New Roman" w:cs="Times New Roman"/>
          <w:bCs/>
          <w:sz w:val="24"/>
        </w:rPr>
        <w:t xml:space="preserve">хроническая недостаточность печени, нарушение свертываемости крови, снижение иммунитета, отеки, в конце - цирроз </w:t>
      </w:r>
      <w:r w:rsidR="008042EA">
        <w:rPr>
          <w:rFonts w:ascii="Times New Roman" w:hAnsi="Times New Roman" w:cs="Times New Roman"/>
          <w:bCs/>
          <w:sz w:val="24"/>
        </w:rPr>
        <w:t xml:space="preserve">печени </w:t>
      </w:r>
      <w:r w:rsidR="00824D8A" w:rsidRPr="00824D8A">
        <w:rPr>
          <w:rFonts w:ascii="Times New Roman" w:hAnsi="Times New Roman" w:cs="Times New Roman"/>
          <w:bCs/>
          <w:sz w:val="24"/>
        </w:rPr>
        <w:t xml:space="preserve">(неизлечим). </w:t>
      </w:r>
      <w:r w:rsidR="008042EA">
        <w:rPr>
          <w:rFonts w:ascii="Times New Roman" w:hAnsi="Times New Roman" w:cs="Times New Roman"/>
          <w:bCs/>
          <w:sz w:val="24"/>
        </w:rPr>
        <w:t>Кроме того, происходит г</w:t>
      </w:r>
      <w:r w:rsidR="00824D8A" w:rsidRPr="00824D8A">
        <w:rPr>
          <w:rFonts w:ascii="Times New Roman" w:hAnsi="Times New Roman" w:cs="Times New Roman"/>
          <w:bCs/>
          <w:sz w:val="24"/>
        </w:rPr>
        <w:t>ибель клеток головного мозга и энцефалопатия (необратимое поражение головного мозга). С</w:t>
      </w:r>
      <w:r w:rsidR="00702FBC">
        <w:rPr>
          <w:rFonts w:ascii="Times New Roman" w:hAnsi="Times New Roman" w:cs="Times New Roman"/>
          <w:bCs/>
          <w:sz w:val="24"/>
        </w:rPr>
        <w:t>редний с</w:t>
      </w:r>
      <w:r w:rsidR="00824D8A" w:rsidRPr="00824D8A">
        <w:rPr>
          <w:rFonts w:ascii="Times New Roman" w:hAnsi="Times New Roman" w:cs="Times New Roman"/>
          <w:bCs/>
          <w:sz w:val="24"/>
        </w:rPr>
        <w:t xml:space="preserve">рок формирования </w:t>
      </w:r>
      <w:r w:rsidR="00702FBC">
        <w:rPr>
          <w:rFonts w:ascii="Times New Roman" w:hAnsi="Times New Roman" w:cs="Times New Roman"/>
          <w:bCs/>
          <w:sz w:val="24"/>
        </w:rPr>
        <w:t xml:space="preserve">энцефалопатии </w:t>
      </w:r>
      <w:r w:rsidR="00824D8A" w:rsidRPr="00824D8A">
        <w:rPr>
          <w:rFonts w:ascii="Times New Roman" w:hAnsi="Times New Roman" w:cs="Times New Roman"/>
          <w:bCs/>
          <w:sz w:val="24"/>
        </w:rPr>
        <w:t xml:space="preserve">- 12-16 месяцев. </w:t>
      </w:r>
      <w:r w:rsidR="00702FBC">
        <w:rPr>
          <w:rFonts w:ascii="Times New Roman" w:hAnsi="Times New Roman" w:cs="Times New Roman"/>
          <w:bCs/>
          <w:sz w:val="24"/>
        </w:rPr>
        <w:t>Именно п</w:t>
      </w:r>
      <w:r w:rsidR="00824D8A" w:rsidRPr="00824D8A">
        <w:rPr>
          <w:rFonts w:ascii="Times New Roman" w:hAnsi="Times New Roman" w:cs="Times New Roman"/>
          <w:bCs/>
          <w:sz w:val="24"/>
        </w:rPr>
        <w:t xml:space="preserve">оэтому врачи </w:t>
      </w:r>
      <w:r w:rsidR="00702FBC">
        <w:rPr>
          <w:rFonts w:ascii="Times New Roman" w:hAnsi="Times New Roman" w:cs="Times New Roman"/>
          <w:bCs/>
          <w:sz w:val="24"/>
        </w:rPr>
        <w:t xml:space="preserve">и </w:t>
      </w:r>
      <w:r w:rsidR="00824D8A" w:rsidRPr="00824D8A">
        <w:rPr>
          <w:rFonts w:ascii="Times New Roman" w:hAnsi="Times New Roman" w:cs="Times New Roman"/>
          <w:bCs/>
          <w:sz w:val="24"/>
        </w:rPr>
        <w:t>не употребляют выражения “вылечившийся или выздоровевший наркоман”, а говорят “неактивный наркоман”, т. е. наркоман, не употребляющий наркотики в данный момент.</w:t>
      </w:r>
      <w:r w:rsidR="00702FBC">
        <w:rPr>
          <w:rFonts w:ascii="Times New Roman" w:hAnsi="Times New Roman" w:cs="Times New Roman"/>
          <w:bCs/>
          <w:sz w:val="24"/>
        </w:rPr>
        <w:t xml:space="preserve"> Следовательно,  из всего вышеперечисленного можно сделать вывод, что </w:t>
      </w:r>
      <w:r w:rsidR="00702FBC" w:rsidRPr="00702FBC">
        <w:rPr>
          <w:rFonts w:ascii="Times New Roman" w:hAnsi="Times New Roman" w:cs="Times New Roman"/>
          <w:bCs/>
          <w:i/>
          <w:sz w:val="24"/>
        </w:rPr>
        <w:t>вылечиться от наркомании нельзя.</w:t>
      </w:r>
    </w:p>
    <w:p w:rsidR="00824D8A" w:rsidRDefault="00824D8A" w:rsidP="00824D8A">
      <w:pPr>
        <w:jc w:val="both"/>
        <w:rPr>
          <w:rFonts w:ascii="Times New Roman" w:hAnsi="Times New Roman" w:cs="Times New Roman"/>
          <w:bCs/>
          <w:sz w:val="24"/>
        </w:rPr>
      </w:pPr>
    </w:p>
    <w:p w:rsidR="00203039" w:rsidRDefault="00203039" w:rsidP="00F62091">
      <w:pPr>
        <w:tabs>
          <w:tab w:val="num" w:pos="720"/>
        </w:tabs>
        <w:spacing w:after="0"/>
        <w:jc w:val="both"/>
        <w:rPr>
          <w:rFonts w:ascii="Times New Roman" w:hAnsi="Times New Roman" w:cs="Times New Roman"/>
          <w:b/>
          <w:sz w:val="24"/>
        </w:rPr>
      </w:pPr>
    </w:p>
    <w:p w:rsidR="00CE718D" w:rsidRDefault="00CE718D" w:rsidP="00F62091">
      <w:pPr>
        <w:tabs>
          <w:tab w:val="num" w:pos="720"/>
        </w:tabs>
        <w:spacing w:after="0"/>
        <w:jc w:val="both"/>
        <w:rPr>
          <w:rFonts w:ascii="Times New Roman" w:hAnsi="Times New Roman" w:cs="Times New Roman"/>
          <w:b/>
          <w:sz w:val="24"/>
        </w:rPr>
      </w:pPr>
      <w:r w:rsidRPr="00836A8E">
        <w:rPr>
          <w:rFonts w:ascii="Times New Roman" w:hAnsi="Times New Roman" w:cs="Times New Roman"/>
          <w:b/>
          <w:sz w:val="24"/>
        </w:rPr>
        <w:t>8. Как</w:t>
      </w:r>
      <w:r w:rsidR="005B2B00" w:rsidRPr="00836A8E">
        <w:rPr>
          <w:rFonts w:ascii="Times New Roman" w:hAnsi="Times New Roman" w:cs="Times New Roman"/>
          <w:b/>
          <w:sz w:val="24"/>
        </w:rPr>
        <w:t xml:space="preserve">, </w:t>
      </w:r>
      <w:r w:rsidRPr="00836A8E">
        <w:rPr>
          <w:rFonts w:ascii="Times New Roman" w:hAnsi="Times New Roman" w:cs="Times New Roman"/>
          <w:b/>
          <w:sz w:val="24"/>
        </w:rPr>
        <w:t>по</w:t>
      </w:r>
      <w:r w:rsidR="002674EB" w:rsidRPr="00836A8E">
        <w:rPr>
          <w:rFonts w:ascii="Times New Roman" w:hAnsi="Times New Roman" w:cs="Times New Roman"/>
          <w:b/>
          <w:sz w:val="24"/>
        </w:rPr>
        <w:t xml:space="preserve"> - </w:t>
      </w:r>
      <w:proofErr w:type="gramStart"/>
      <w:r w:rsidRPr="00836A8E">
        <w:rPr>
          <w:rFonts w:ascii="Times New Roman" w:hAnsi="Times New Roman" w:cs="Times New Roman"/>
          <w:b/>
          <w:sz w:val="24"/>
        </w:rPr>
        <w:t>Вашему</w:t>
      </w:r>
      <w:proofErr w:type="gramEnd"/>
      <w:r w:rsidRPr="00836A8E">
        <w:rPr>
          <w:rFonts w:ascii="Times New Roman" w:hAnsi="Times New Roman" w:cs="Times New Roman"/>
          <w:b/>
          <w:sz w:val="24"/>
        </w:rPr>
        <w:t>, не оскорбляя предложившего, отказаться от пробы наркотиков?</w:t>
      </w:r>
    </w:p>
    <w:p w:rsidR="00E875FD" w:rsidRDefault="00255B3F" w:rsidP="00E875FD">
      <w:pPr>
        <w:tabs>
          <w:tab w:val="num" w:pos="720"/>
        </w:tabs>
        <w:spacing w:after="0"/>
        <w:jc w:val="both"/>
        <w:rPr>
          <w:rFonts w:ascii="Times New Roman" w:hAnsi="Times New Roman" w:cs="Times New Roman"/>
          <w:sz w:val="24"/>
        </w:rPr>
      </w:pPr>
      <w:r>
        <w:rPr>
          <w:rFonts w:ascii="Times New Roman" w:hAnsi="Times New Roman" w:cs="Times New Roman"/>
          <w:sz w:val="24"/>
        </w:rPr>
        <w:tab/>
      </w:r>
      <w:r w:rsidRPr="00255B3F">
        <w:rPr>
          <w:rFonts w:ascii="Times New Roman" w:hAnsi="Times New Roman" w:cs="Times New Roman"/>
          <w:sz w:val="24"/>
        </w:rPr>
        <w:t>Как правило, предлагают наркотик знакомые в компании, пытающиеся поймать на "слабо"?</w:t>
      </w:r>
      <w:r>
        <w:rPr>
          <w:rFonts w:ascii="Times New Roman" w:hAnsi="Times New Roman" w:cs="Times New Roman"/>
          <w:sz w:val="24"/>
        </w:rPr>
        <w:t xml:space="preserve"> И ч</w:t>
      </w:r>
      <w:r w:rsidRPr="00255B3F">
        <w:rPr>
          <w:rFonts w:ascii="Times New Roman" w:hAnsi="Times New Roman" w:cs="Times New Roman"/>
          <w:sz w:val="24"/>
        </w:rPr>
        <w:t>тобы быстрее приучить к наркотикам, часто дают первые одну-две дозы бесплатно</w:t>
      </w:r>
      <w:r>
        <w:rPr>
          <w:rFonts w:ascii="Times New Roman" w:hAnsi="Times New Roman" w:cs="Times New Roman"/>
          <w:sz w:val="24"/>
        </w:rPr>
        <w:t xml:space="preserve">. </w:t>
      </w:r>
      <w:r w:rsidRPr="00255B3F">
        <w:rPr>
          <w:rFonts w:ascii="Times New Roman" w:hAnsi="Times New Roman" w:cs="Times New Roman"/>
          <w:sz w:val="24"/>
        </w:rPr>
        <w:t xml:space="preserve"> </w:t>
      </w:r>
      <w:r w:rsidR="001A082E">
        <w:rPr>
          <w:rFonts w:ascii="Times New Roman" w:hAnsi="Times New Roman" w:cs="Times New Roman"/>
          <w:sz w:val="24"/>
        </w:rPr>
        <w:t>Известно,</w:t>
      </w:r>
      <w:r w:rsidR="00E875FD">
        <w:rPr>
          <w:rFonts w:ascii="Times New Roman" w:hAnsi="Times New Roman" w:cs="Times New Roman"/>
          <w:sz w:val="24"/>
        </w:rPr>
        <w:t xml:space="preserve"> что отказаться от наркотика можно только один раз – первый. Сразу возникает вопрос, как это сделать? </w:t>
      </w:r>
      <w:r w:rsidR="00E875FD" w:rsidRPr="00E875FD">
        <w:rPr>
          <w:rFonts w:ascii="Times New Roman" w:hAnsi="Times New Roman" w:cs="Times New Roman"/>
          <w:sz w:val="24"/>
        </w:rPr>
        <w:t>Умение отказаться - очень ценно, но оно эффективно, только если человек по-настоящему хочет сказать «нет».</w:t>
      </w:r>
      <w:r w:rsidR="00E875FD">
        <w:rPr>
          <w:rFonts w:ascii="Times New Roman" w:hAnsi="Times New Roman" w:cs="Times New Roman"/>
          <w:sz w:val="24"/>
        </w:rPr>
        <w:t xml:space="preserve"> </w:t>
      </w:r>
    </w:p>
    <w:p w:rsidR="00E875FD" w:rsidRPr="00E875FD" w:rsidRDefault="00E875FD" w:rsidP="00E875FD">
      <w:pPr>
        <w:tabs>
          <w:tab w:val="num" w:pos="720"/>
        </w:tabs>
        <w:spacing w:after="0"/>
        <w:jc w:val="both"/>
        <w:rPr>
          <w:rFonts w:ascii="Times New Roman" w:hAnsi="Times New Roman" w:cs="Times New Roman"/>
          <w:b/>
          <w:i/>
          <w:sz w:val="24"/>
        </w:rPr>
      </w:pPr>
      <w:r w:rsidRPr="00E875FD">
        <w:rPr>
          <w:rFonts w:ascii="Times New Roman" w:hAnsi="Times New Roman" w:cs="Times New Roman"/>
          <w:b/>
          <w:i/>
          <w:sz w:val="24"/>
        </w:rPr>
        <w:t>Тактика отказа:</w:t>
      </w:r>
    </w:p>
    <w:p w:rsidR="00E875FD" w:rsidRPr="00E875FD" w:rsidRDefault="00160D7A" w:rsidP="00E875FD">
      <w:pPr>
        <w:spacing w:after="0"/>
        <w:jc w:val="both"/>
        <w:rPr>
          <w:rFonts w:ascii="Times New Roman" w:hAnsi="Times New Roman" w:cs="Times New Roman"/>
          <w:sz w:val="24"/>
        </w:rPr>
      </w:pPr>
      <w:r>
        <w:rPr>
          <w:noProof/>
          <w:lang w:eastAsia="ru-RU"/>
        </w:rPr>
        <w:drawing>
          <wp:anchor distT="0" distB="0" distL="114300" distR="114300" simplePos="0" relativeHeight="251673600" behindDoc="0" locked="0" layoutInCell="1" allowOverlap="1">
            <wp:simplePos x="0" y="0"/>
            <wp:positionH relativeFrom="column">
              <wp:posOffset>3947160</wp:posOffset>
            </wp:positionH>
            <wp:positionV relativeFrom="paragraph">
              <wp:posOffset>60325</wp:posOffset>
            </wp:positionV>
            <wp:extent cx="2162175" cy="146685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2175" cy="1466850"/>
                    </a:xfrm>
                    <a:prstGeom prst="rect">
                      <a:avLst/>
                    </a:prstGeom>
                  </pic:spPr>
                </pic:pic>
              </a:graphicData>
            </a:graphic>
          </wp:anchor>
        </w:drawing>
      </w:r>
      <w:r w:rsidR="00E875FD" w:rsidRPr="00E875FD">
        <w:rPr>
          <w:rFonts w:ascii="Times New Roman" w:hAnsi="Times New Roman" w:cs="Times New Roman"/>
          <w:sz w:val="24"/>
        </w:rPr>
        <w:t>1. Вежливо отказаться: «Хочешь попробовать?» - «Нет, спасибо».</w:t>
      </w:r>
      <w:r w:rsidRPr="00160D7A">
        <w:rPr>
          <w:noProof/>
          <w:lang w:eastAsia="ru-RU"/>
        </w:rPr>
        <w:t xml:space="preserve"> </w:t>
      </w:r>
    </w:p>
    <w:p w:rsidR="00E875FD" w:rsidRPr="00E875FD" w:rsidRDefault="00E875FD" w:rsidP="00E875FD">
      <w:pPr>
        <w:spacing w:after="0"/>
        <w:jc w:val="both"/>
        <w:rPr>
          <w:rFonts w:ascii="Times New Roman" w:hAnsi="Times New Roman" w:cs="Times New Roman"/>
          <w:sz w:val="24"/>
        </w:rPr>
      </w:pPr>
      <w:r w:rsidRPr="00E875FD">
        <w:rPr>
          <w:rFonts w:ascii="Times New Roman" w:hAnsi="Times New Roman" w:cs="Times New Roman"/>
          <w:sz w:val="24"/>
        </w:rPr>
        <w:t>2. Объяснить причину отказа: «Почему не хочешь?» - «Не могу, сдаю анализы».</w:t>
      </w:r>
    </w:p>
    <w:p w:rsidR="00E875FD" w:rsidRPr="00E875FD" w:rsidRDefault="00E875FD" w:rsidP="00E875FD">
      <w:pPr>
        <w:spacing w:after="0"/>
        <w:jc w:val="both"/>
        <w:rPr>
          <w:rFonts w:ascii="Times New Roman" w:hAnsi="Times New Roman" w:cs="Times New Roman"/>
          <w:sz w:val="24"/>
        </w:rPr>
      </w:pPr>
      <w:r w:rsidRPr="00E875FD">
        <w:rPr>
          <w:rFonts w:ascii="Times New Roman" w:hAnsi="Times New Roman" w:cs="Times New Roman"/>
          <w:sz w:val="24"/>
        </w:rPr>
        <w:t>3. Сменить тему: «Давай покайфуем?» - «А ты слышал, что?...»</w:t>
      </w:r>
    </w:p>
    <w:p w:rsidR="00E875FD" w:rsidRPr="00E875FD" w:rsidRDefault="00E875FD" w:rsidP="00E875FD">
      <w:pPr>
        <w:spacing w:after="0"/>
        <w:jc w:val="both"/>
        <w:rPr>
          <w:rFonts w:ascii="Times New Roman" w:hAnsi="Times New Roman" w:cs="Times New Roman"/>
          <w:sz w:val="24"/>
        </w:rPr>
      </w:pPr>
      <w:r w:rsidRPr="00E875FD">
        <w:rPr>
          <w:rFonts w:ascii="Times New Roman" w:hAnsi="Times New Roman" w:cs="Times New Roman"/>
          <w:sz w:val="24"/>
        </w:rPr>
        <w:t>4. Надавить со своей стороны</w:t>
      </w:r>
      <w:r>
        <w:rPr>
          <w:rFonts w:ascii="Times New Roman" w:hAnsi="Times New Roman" w:cs="Times New Roman"/>
          <w:sz w:val="24"/>
        </w:rPr>
        <w:t xml:space="preserve"> -</w:t>
      </w:r>
      <w:r w:rsidRPr="00E875FD">
        <w:rPr>
          <w:rFonts w:ascii="Times New Roman" w:hAnsi="Times New Roman" w:cs="Times New Roman"/>
          <w:sz w:val="24"/>
        </w:rPr>
        <w:t xml:space="preserve"> </w:t>
      </w:r>
      <w:r>
        <w:rPr>
          <w:rFonts w:ascii="Times New Roman" w:hAnsi="Times New Roman" w:cs="Times New Roman"/>
          <w:sz w:val="24"/>
        </w:rPr>
        <w:t xml:space="preserve">тебе: </w:t>
      </w:r>
      <w:r w:rsidRPr="00E875FD">
        <w:rPr>
          <w:rFonts w:ascii="Times New Roman" w:hAnsi="Times New Roman" w:cs="Times New Roman"/>
          <w:sz w:val="24"/>
        </w:rPr>
        <w:t>«Если бы ты был крутым, то бы попробовал»</w:t>
      </w:r>
      <w:r>
        <w:rPr>
          <w:rFonts w:ascii="Times New Roman" w:hAnsi="Times New Roman" w:cs="Times New Roman"/>
          <w:sz w:val="24"/>
        </w:rPr>
        <w:t xml:space="preserve">. </w:t>
      </w:r>
      <w:r w:rsidRPr="00E875FD">
        <w:rPr>
          <w:rFonts w:ascii="Times New Roman" w:hAnsi="Times New Roman" w:cs="Times New Roman"/>
          <w:sz w:val="24"/>
        </w:rPr>
        <w:t xml:space="preserve"> </w:t>
      </w:r>
      <w:r>
        <w:rPr>
          <w:rFonts w:ascii="Times New Roman" w:hAnsi="Times New Roman" w:cs="Times New Roman"/>
          <w:sz w:val="24"/>
        </w:rPr>
        <w:t>Ответ: «</w:t>
      </w:r>
      <w:r w:rsidRPr="00E875FD">
        <w:rPr>
          <w:rFonts w:ascii="Times New Roman" w:hAnsi="Times New Roman" w:cs="Times New Roman"/>
          <w:sz w:val="24"/>
        </w:rPr>
        <w:t>А если бы ты был крутым, то перестал бы ребячиться».</w:t>
      </w:r>
    </w:p>
    <w:p w:rsidR="00E875FD" w:rsidRPr="00E875FD" w:rsidRDefault="00E875FD" w:rsidP="00E875FD">
      <w:pPr>
        <w:spacing w:after="0"/>
        <w:jc w:val="both"/>
        <w:rPr>
          <w:rFonts w:ascii="Times New Roman" w:hAnsi="Times New Roman" w:cs="Times New Roman"/>
          <w:sz w:val="24"/>
        </w:rPr>
      </w:pPr>
      <w:r w:rsidRPr="00E875FD">
        <w:rPr>
          <w:rFonts w:ascii="Times New Roman" w:hAnsi="Times New Roman" w:cs="Times New Roman"/>
          <w:sz w:val="24"/>
        </w:rPr>
        <w:t xml:space="preserve">5. Не проявлять интереса. </w:t>
      </w:r>
      <w:r>
        <w:rPr>
          <w:rFonts w:ascii="Times New Roman" w:hAnsi="Times New Roman" w:cs="Times New Roman"/>
          <w:sz w:val="24"/>
        </w:rPr>
        <w:t xml:space="preserve">Если </w:t>
      </w:r>
      <w:r w:rsidRPr="00E875FD">
        <w:rPr>
          <w:rFonts w:ascii="Times New Roman" w:hAnsi="Times New Roman" w:cs="Times New Roman"/>
          <w:sz w:val="24"/>
        </w:rPr>
        <w:t>предлагают наркотик - не обраща</w:t>
      </w:r>
      <w:r>
        <w:rPr>
          <w:rFonts w:ascii="Times New Roman" w:hAnsi="Times New Roman" w:cs="Times New Roman"/>
          <w:sz w:val="24"/>
        </w:rPr>
        <w:t>ть</w:t>
      </w:r>
      <w:r w:rsidRPr="00E875FD">
        <w:rPr>
          <w:rFonts w:ascii="Times New Roman" w:hAnsi="Times New Roman" w:cs="Times New Roman"/>
          <w:sz w:val="24"/>
        </w:rPr>
        <w:t xml:space="preserve"> внимания, прой</w:t>
      </w:r>
      <w:r>
        <w:rPr>
          <w:rFonts w:ascii="Times New Roman" w:hAnsi="Times New Roman" w:cs="Times New Roman"/>
          <w:sz w:val="24"/>
        </w:rPr>
        <w:t>ти</w:t>
      </w:r>
      <w:r w:rsidRPr="00E875FD">
        <w:rPr>
          <w:rFonts w:ascii="Times New Roman" w:hAnsi="Times New Roman" w:cs="Times New Roman"/>
          <w:sz w:val="24"/>
        </w:rPr>
        <w:t xml:space="preserve"> мимо.</w:t>
      </w:r>
    </w:p>
    <w:p w:rsidR="00E875FD" w:rsidRDefault="00E875FD" w:rsidP="00E875FD">
      <w:pPr>
        <w:spacing w:after="0"/>
        <w:jc w:val="both"/>
        <w:rPr>
          <w:rFonts w:ascii="Times New Roman" w:hAnsi="Times New Roman" w:cs="Times New Roman"/>
          <w:sz w:val="24"/>
        </w:rPr>
      </w:pPr>
      <w:r w:rsidRPr="00E875FD">
        <w:rPr>
          <w:rFonts w:ascii="Times New Roman" w:hAnsi="Times New Roman" w:cs="Times New Roman"/>
          <w:sz w:val="24"/>
        </w:rPr>
        <w:t>6. Избегать ситуации и места, где могут оказать давление.</w:t>
      </w:r>
    </w:p>
    <w:p w:rsidR="00255B3F" w:rsidRPr="00E875FD" w:rsidRDefault="00255B3F" w:rsidP="00255B3F">
      <w:pPr>
        <w:spacing w:after="0"/>
        <w:jc w:val="both"/>
        <w:rPr>
          <w:rFonts w:ascii="Times New Roman" w:hAnsi="Times New Roman" w:cs="Times New Roman"/>
          <w:sz w:val="24"/>
        </w:rPr>
      </w:pPr>
      <w:r w:rsidRPr="00255B3F">
        <w:rPr>
          <w:rFonts w:ascii="Times New Roman" w:hAnsi="Times New Roman" w:cs="Times New Roman"/>
          <w:sz w:val="24"/>
        </w:rPr>
        <w:t>Умение отказат</w:t>
      </w:r>
      <w:r>
        <w:rPr>
          <w:rFonts w:ascii="Times New Roman" w:hAnsi="Times New Roman" w:cs="Times New Roman"/>
          <w:sz w:val="24"/>
        </w:rPr>
        <w:t xml:space="preserve">ься от наркотиков - проявление </w:t>
      </w:r>
      <w:r w:rsidRPr="00255B3F">
        <w:rPr>
          <w:rFonts w:ascii="Times New Roman" w:hAnsi="Times New Roman" w:cs="Times New Roman"/>
          <w:sz w:val="24"/>
        </w:rPr>
        <w:t xml:space="preserve"> силы, а не слабости.</w:t>
      </w:r>
      <w:r w:rsidR="00DC4234" w:rsidRPr="00DC4234">
        <w:rPr>
          <w:noProof/>
          <w:lang w:eastAsia="ru-RU"/>
        </w:rPr>
        <w:t xml:space="preserve"> </w:t>
      </w:r>
    </w:p>
    <w:p w:rsidR="00E875FD" w:rsidRDefault="00E875FD" w:rsidP="00F62091">
      <w:pPr>
        <w:tabs>
          <w:tab w:val="num" w:pos="720"/>
        </w:tabs>
        <w:spacing w:after="0"/>
        <w:jc w:val="both"/>
        <w:rPr>
          <w:rFonts w:ascii="Times New Roman" w:hAnsi="Times New Roman" w:cs="Times New Roman"/>
          <w:b/>
          <w:sz w:val="24"/>
        </w:rPr>
      </w:pPr>
    </w:p>
    <w:p w:rsidR="00203039" w:rsidRDefault="00203039" w:rsidP="00F62091">
      <w:pPr>
        <w:tabs>
          <w:tab w:val="num" w:pos="720"/>
        </w:tabs>
        <w:spacing w:after="0"/>
        <w:jc w:val="both"/>
        <w:rPr>
          <w:rFonts w:ascii="Times New Roman" w:hAnsi="Times New Roman" w:cs="Times New Roman"/>
          <w:b/>
          <w:sz w:val="24"/>
        </w:rPr>
      </w:pPr>
    </w:p>
    <w:p w:rsidR="00CE718D" w:rsidRDefault="00CE718D" w:rsidP="00F62091">
      <w:pPr>
        <w:tabs>
          <w:tab w:val="num" w:pos="720"/>
        </w:tabs>
        <w:spacing w:after="0"/>
        <w:jc w:val="both"/>
        <w:rPr>
          <w:rFonts w:ascii="Times New Roman" w:hAnsi="Times New Roman" w:cs="Times New Roman"/>
          <w:b/>
          <w:sz w:val="24"/>
        </w:rPr>
      </w:pPr>
      <w:r w:rsidRPr="00836A8E">
        <w:rPr>
          <w:rFonts w:ascii="Times New Roman" w:hAnsi="Times New Roman" w:cs="Times New Roman"/>
          <w:b/>
          <w:sz w:val="24"/>
        </w:rPr>
        <w:lastRenderedPageBreak/>
        <w:t>9. Чем Вы любите заниматься в свободное время?</w:t>
      </w:r>
    </w:p>
    <w:p w:rsidR="004240A6" w:rsidRPr="004240A6" w:rsidRDefault="00702FBC" w:rsidP="00F62091">
      <w:pPr>
        <w:tabs>
          <w:tab w:val="num" w:pos="720"/>
        </w:tabs>
        <w:spacing w:after="0"/>
        <w:jc w:val="both"/>
        <w:rPr>
          <w:rFonts w:ascii="Times New Roman" w:hAnsi="Times New Roman" w:cs="Times New Roman"/>
          <w:sz w:val="24"/>
        </w:rPr>
      </w:pPr>
      <w:r>
        <w:rPr>
          <w:rFonts w:ascii="Times New Roman" w:hAnsi="Times New Roman" w:cs="Times New Roman"/>
          <w:sz w:val="24"/>
        </w:rPr>
        <w:tab/>
      </w:r>
      <w:r w:rsidR="00D4627C">
        <w:rPr>
          <w:rFonts w:ascii="Times New Roman" w:hAnsi="Times New Roman" w:cs="Times New Roman"/>
          <w:sz w:val="24"/>
        </w:rPr>
        <w:t>Я учусь в восьмом классе, каждый день у нас по 6 – 7 уроков. Я постоянно выполняю домашнюю работу, у меня есть младший брат</w:t>
      </w:r>
      <w:r w:rsidR="00432F58">
        <w:rPr>
          <w:rFonts w:ascii="Times New Roman" w:hAnsi="Times New Roman" w:cs="Times New Roman"/>
          <w:sz w:val="24"/>
        </w:rPr>
        <w:t xml:space="preserve">, которому 4 года, </w:t>
      </w:r>
      <w:r>
        <w:rPr>
          <w:rFonts w:ascii="Times New Roman" w:hAnsi="Times New Roman" w:cs="Times New Roman"/>
          <w:sz w:val="24"/>
        </w:rPr>
        <w:t>и мне часто приходится с ним играть</w:t>
      </w:r>
      <w:r w:rsidR="00D4627C">
        <w:rPr>
          <w:rFonts w:ascii="Times New Roman" w:hAnsi="Times New Roman" w:cs="Times New Roman"/>
          <w:sz w:val="24"/>
        </w:rPr>
        <w:t xml:space="preserve">, поэтому </w:t>
      </w:r>
      <w:r w:rsidR="00350A3C">
        <w:rPr>
          <w:rFonts w:ascii="Times New Roman" w:hAnsi="Times New Roman" w:cs="Times New Roman"/>
          <w:sz w:val="24"/>
        </w:rPr>
        <w:t xml:space="preserve">у меня мало свободного времени, но и его я стараюсь провести с максимальной пользой. </w:t>
      </w:r>
      <w:r w:rsidR="004240A6" w:rsidRPr="004240A6">
        <w:rPr>
          <w:rFonts w:ascii="Times New Roman" w:hAnsi="Times New Roman" w:cs="Times New Roman"/>
          <w:sz w:val="24"/>
        </w:rPr>
        <w:t>В течени</w:t>
      </w:r>
      <w:r w:rsidR="004240A6">
        <w:rPr>
          <w:rFonts w:ascii="Times New Roman" w:hAnsi="Times New Roman" w:cs="Times New Roman"/>
          <w:sz w:val="24"/>
        </w:rPr>
        <w:t>е</w:t>
      </w:r>
      <w:r w:rsidR="00B32C0D">
        <w:rPr>
          <w:rFonts w:ascii="Times New Roman" w:hAnsi="Times New Roman" w:cs="Times New Roman"/>
          <w:sz w:val="24"/>
        </w:rPr>
        <w:t xml:space="preserve"> трех лет я занимаюсь боксом</w:t>
      </w:r>
      <w:r w:rsidR="004F0330">
        <w:rPr>
          <w:rFonts w:ascii="Times New Roman" w:hAnsi="Times New Roman" w:cs="Times New Roman"/>
          <w:sz w:val="24"/>
        </w:rPr>
        <w:t>, хот</w:t>
      </w:r>
      <w:r>
        <w:rPr>
          <w:rFonts w:ascii="Times New Roman" w:hAnsi="Times New Roman" w:cs="Times New Roman"/>
          <w:sz w:val="24"/>
        </w:rPr>
        <w:t>я</w:t>
      </w:r>
      <w:r w:rsidR="004F0330">
        <w:rPr>
          <w:rFonts w:ascii="Times New Roman" w:hAnsi="Times New Roman" w:cs="Times New Roman"/>
          <w:sz w:val="24"/>
        </w:rPr>
        <w:t xml:space="preserve"> я и не достиг </w:t>
      </w:r>
      <w:r w:rsidR="00E875FD">
        <w:rPr>
          <w:rFonts w:ascii="Times New Roman" w:hAnsi="Times New Roman" w:cs="Times New Roman"/>
          <w:sz w:val="24"/>
        </w:rPr>
        <w:t>высоких</w:t>
      </w:r>
      <w:r w:rsidR="004F0330">
        <w:rPr>
          <w:rFonts w:ascii="Times New Roman" w:hAnsi="Times New Roman" w:cs="Times New Roman"/>
          <w:sz w:val="24"/>
        </w:rPr>
        <w:t xml:space="preserve"> результатов, но я стал более дисциплинированным, ответственным, я стараюсь</w:t>
      </w:r>
      <w:r w:rsidR="00B32C0D">
        <w:rPr>
          <w:rFonts w:ascii="Times New Roman" w:hAnsi="Times New Roman" w:cs="Times New Roman"/>
          <w:sz w:val="24"/>
        </w:rPr>
        <w:t xml:space="preserve"> </w:t>
      </w:r>
      <w:r>
        <w:rPr>
          <w:rFonts w:ascii="Times New Roman" w:hAnsi="Times New Roman" w:cs="Times New Roman"/>
          <w:sz w:val="24"/>
        </w:rPr>
        <w:t xml:space="preserve">организовать свое свободное </w:t>
      </w:r>
      <w:r w:rsidR="00E875FD">
        <w:rPr>
          <w:rFonts w:ascii="Times New Roman" w:hAnsi="Times New Roman" w:cs="Times New Roman"/>
          <w:sz w:val="24"/>
        </w:rPr>
        <w:t>время с максимальной пользой для себя и членов своей семьи.</w:t>
      </w:r>
    </w:p>
    <w:p w:rsidR="00CE718D" w:rsidRPr="004240A6" w:rsidRDefault="00CE718D" w:rsidP="00CE718D">
      <w:pPr>
        <w:jc w:val="both"/>
        <w:rPr>
          <w:rFonts w:ascii="Times New Roman" w:hAnsi="Times New Roman" w:cs="Times New Roman"/>
          <w:sz w:val="24"/>
        </w:rPr>
      </w:pPr>
    </w:p>
    <w:p w:rsidR="00CE718D" w:rsidRPr="00836A8E" w:rsidRDefault="00CE718D" w:rsidP="00C753EA">
      <w:pPr>
        <w:tabs>
          <w:tab w:val="num" w:pos="720"/>
        </w:tabs>
        <w:spacing w:after="0"/>
        <w:jc w:val="both"/>
        <w:rPr>
          <w:rFonts w:ascii="Times New Roman" w:hAnsi="Times New Roman" w:cs="Times New Roman"/>
          <w:b/>
          <w:sz w:val="24"/>
        </w:rPr>
      </w:pPr>
      <w:r w:rsidRPr="00836A8E">
        <w:rPr>
          <w:rFonts w:ascii="Times New Roman" w:hAnsi="Times New Roman" w:cs="Times New Roman"/>
          <w:b/>
          <w:sz w:val="24"/>
        </w:rPr>
        <w:t>10. Какие увлечения чаще встречаются у молодёжи?</w:t>
      </w:r>
    </w:p>
    <w:p w:rsidR="008255C7" w:rsidRPr="00836A8E" w:rsidRDefault="003B62BE" w:rsidP="003B62BE">
      <w:pPr>
        <w:tabs>
          <w:tab w:val="num" w:pos="720"/>
        </w:tabs>
        <w:spacing w:after="0"/>
        <w:jc w:val="both"/>
        <w:rPr>
          <w:rFonts w:ascii="Times New Roman" w:hAnsi="Times New Roman" w:cs="Times New Roman"/>
          <w:sz w:val="24"/>
        </w:rPr>
      </w:pPr>
      <w:r w:rsidRPr="00836A8E">
        <w:rPr>
          <w:rFonts w:ascii="Times New Roman" w:hAnsi="Times New Roman" w:cs="Times New Roman"/>
          <w:sz w:val="24"/>
        </w:rPr>
        <w:tab/>
      </w:r>
      <w:r w:rsidR="00836A8E">
        <w:rPr>
          <w:rFonts w:ascii="Times New Roman" w:hAnsi="Times New Roman" w:cs="Times New Roman"/>
          <w:sz w:val="24"/>
        </w:rPr>
        <w:t xml:space="preserve">Я решил провести </w:t>
      </w:r>
      <w:r w:rsidR="008255C7" w:rsidRPr="00836A8E">
        <w:rPr>
          <w:rFonts w:ascii="Times New Roman" w:hAnsi="Times New Roman" w:cs="Times New Roman"/>
          <w:sz w:val="24"/>
        </w:rPr>
        <w:t xml:space="preserve">анкетирование среди обучающихся 8 классов (89 человек) своей школы, </w:t>
      </w:r>
      <w:r w:rsidR="00836A8E">
        <w:rPr>
          <w:rFonts w:ascii="Times New Roman" w:hAnsi="Times New Roman" w:cs="Times New Roman"/>
          <w:sz w:val="24"/>
        </w:rPr>
        <w:t>чтобы узнать, чем увлекаются мои сверстники. Анкетирование показало следующие результаты:</w:t>
      </w:r>
    </w:p>
    <w:p w:rsidR="008255C7" w:rsidRPr="00836A8E" w:rsidRDefault="008255C7" w:rsidP="001B2685">
      <w:pPr>
        <w:pStyle w:val="a5"/>
        <w:numPr>
          <w:ilvl w:val="0"/>
          <w:numId w:val="4"/>
        </w:numPr>
        <w:tabs>
          <w:tab w:val="num" w:pos="720"/>
        </w:tabs>
        <w:spacing w:after="0"/>
        <w:jc w:val="both"/>
        <w:rPr>
          <w:rFonts w:ascii="Times New Roman" w:hAnsi="Times New Roman" w:cs="Times New Roman"/>
          <w:sz w:val="24"/>
        </w:rPr>
      </w:pPr>
      <w:r w:rsidRPr="00836A8E">
        <w:rPr>
          <w:rFonts w:ascii="Times New Roman" w:hAnsi="Times New Roman" w:cs="Times New Roman"/>
          <w:sz w:val="24"/>
        </w:rPr>
        <w:t>50% - посещаю спортивные секции (футбол, баскетбол, плавание),</w:t>
      </w:r>
    </w:p>
    <w:p w:rsidR="008255C7" w:rsidRPr="00836A8E" w:rsidRDefault="00462B16" w:rsidP="001B2685">
      <w:pPr>
        <w:pStyle w:val="a5"/>
        <w:numPr>
          <w:ilvl w:val="0"/>
          <w:numId w:val="4"/>
        </w:numPr>
        <w:tabs>
          <w:tab w:val="num" w:pos="720"/>
        </w:tabs>
        <w:spacing w:after="0"/>
        <w:jc w:val="both"/>
        <w:rPr>
          <w:rFonts w:ascii="Times New Roman" w:hAnsi="Times New Roman" w:cs="Times New Roman"/>
          <w:sz w:val="24"/>
        </w:rPr>
      </w:pPr>
      <w:r>
        <w:rPr>
          <w:rFonts w:ascii="Times New Roman" w:hAnsi="Times New Roman" w:cs="Times New Roman"/>
          <w:sz w:val="24"/>
        </w:rPr>
        <w:t xml:space="preserve">35% - посещают </w:t>
      </w:r>
      <w:r w:rsidR="008255C7" w:rsidRPr="00836A8E">
        <w:rPr>
          <w:rFonts w:ascii="Times New Roman" w:hAnsi="Times New Roman" w:cs="Times New Roman"/>
          <w:sz w:val="24"/>
        </w:rPr>
        <w:t>специализированные кружки</w:t>
      </w:r>
      <w:r>
        <w:rPr>
          <w:rFonts w:ascii="Times New Roman" w:hAnsi="Times New Roman" w:cs="Times New Roman"/>
          <w:sz w:val="24"/>
        </w:rPr>
        <w:t xml:space="preserve"> или студии</w:t>
      </w:r>
      <w:r w:rsidR="008255C7" w:rsidRPr="00836A8E">
        <w:rPr>
          <w:rFonts w:ascii="Times New Roman" w:hAnsi="Times New Roman" w:cs="Times New Roman"/>
          <w:sz w:val="24"/>
        </w:rPr>
        <w:t xml:space="preserve"> (музыкальные, танцевальные, туристические, художественные школы</w:t>
      </w:r>
      <w:r>
        <w:rPr>
          <w:rFonts w:ascii="Times New Roman" w:hAnsi="Times New Roman" w:cs="Times New Roman"/>
          <w:sz w:val="24"/>
        </w:rPr>
        <w:t>, рукоделие</w:t>
      </w:r>
      <w:r w:rsidR="008255C7" w:rsidRPr="00836A8E">
        <w:rPr>
          <w:rFonts w:ascii="Times New Roman" w:hAnsi="Times New Roman" w:cs="Times New Roman"/>
          <w:sz w:val="24"/>
        </w:rPr>
        <w:t xml:space="preserve">), </w:t>
      </w:r>
    </w:p>
    <w:p w:rsidR="008255C7" w:rsidRPr="00836A8E" w:rsidRDefault="008255C7" w:rsidP="001B2685">
      <w:pPr>
        <w:pStyle w:val="a5"/>
        <w:numPr>
          <w:ilvl w:val="0"/>
          <w:numId w:val="4"/>
        </w:numPr>
        <w:tabs>
          <w:tab w:val="num" w:pos="720"/>
        </w:tabs>
        <w:spacing w:after="0"/>
        <w:jc w:val="both"/>
        <w:rPr>
          <w:rFonts w:ascii="Times New Roman" w:hAnsi="Times New Roman" w:cs="Times New Roman"/>
          <w:sz w:val="24"/>
        </w:rPr>
      </w:pPr>
      <w:r w:rsidRPr="00836A8E">
        <w:rPr>
          <w:rFonts w:ascii="Times New Roman" w:hAnsi="Times New Roman" w:cs="Times New Roman"/>
          <w:sz w:val="24"/>
        </w:rPr>
        <w:t>15% - увлекаются компьютером</w:t>
      </w:r>
      <w:r w:rsidR="00462B16">
        <w:rPr>
          <w:rFonts w:ascii="Times New Roman" w:hAnsi="Times New Roman" w:cs="Times New Roman"/>
          <w:sz w:val="24"/>
        </w:rPr>
        <w:t xml:space="preserve"> (игры).</w:t>
      </w:r>
    </w:p>
    <w:p w:rsidR="00462B16" w:rsidRDefault="00702FBC" w:rsidP="001B2685">
      <w:pPr>
        <w:tabs>
          <w:tab w:val="num" w:pos="720"/>
        </w:tabs>
        <w:spacing w:after="0"/>
        <w:jc w:val="both"/>
        <w:rPr>
          <w:rFonts w:ascii="Times New Roman" w:hAnsi="Times New Roman" w:cs="Times New Roman"/>
          <w:sz w:val="24"/>
        </w:rPr>
      </w:pPr>
      <w:r w:rsidRPr="00836A8E">
        <w:rPr>
          <w:noProof/>
          <w:sz w:val="20"/>
          <w:lang w:eastAsia="ru-RU"/>
        </w:rPr>
        <w:drawing>
          <wp:anchor distT="0" distB="0" distL="114300" distR="114300" simplePos="0" relativeHeight="251668480" behindDoc="0" locked="0" layoutInCell="1" allowOverlap="1">
            <wp:simplePos x="0" y="0"/>
            <wp:positionH relativeFrom="column">
              <wp:posOffset>4490085</wp:posOffset>
            </wp:positionH>
            <wp:positionV relativeFrom="paragraph">
              <wp:posOffset>31115</wp:posOffset>
            </wp:positionV>
            <wp:extent cx="1543050" cy="1295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3050" cy="1295400"/>
                    </a:xfrm>
                    <a:prstGeom prst="rect">
                      <a:avLst/>
                    </a:prstGeom>
                  </pic:spPr>
                </pic:pic>
              </a:graphicData>
            </a:graphic>
          </wp:anchor>
        </w:drawing>
      </w:r>
      <w:r w:rsidR="001B2685" w:rsidRPr="00836A8E">
        <w:rPr>
          <w:rFonts w:ascii="Times New Roman" w:hAnsi="Times New Roman" w:cs="Times New Roman"/>
          <w:sz w:val="24"/>
        </w:rPr>
        <w:tab/>
        <w:t xml:space="preserve">Среди молодежи широко распространено такое увлечение как кружки социальной направленности. Подростки являются волонтерами в общественных организациях, цель которых – пропаганда здорового образа жизни. </w:t>
      </w:r>
    </w:p>
    <w:p w:rsidR="00550FD8" w:rsidRPr="00836A8E" w:rsidRDefault="00462B16" w:rsidP="001B2685">
      <w:pPr>
        <w:tabs>
          <w:tab w:val="num" w:pos="720"/>
        </w:tabs>
        <w:spacing w:after="0"/>
        <w:jc w:val="both"/>
        <w:rPr>
          <w:rFonts w:ascii="Times New Roman" w:hAnsi="Times New Roman" w:cs="Times New Roman"/>
          <w:sz w:val="24"/>
        </w:rPr>
      </w:pPr>
      <w:r>
        <w:rPr>
          <w:rFonts w:ascii="Times New Roman" w:hAnsi="Times New Roman" w:cs="Times New Roman"/>
          <w:sz w:val="24"/>
        </w:rPr>
        <w:tab/>
      </w:r>
      <w:r w:rsidR="001B2685" w:rsidRPr="00836A8E">
        <w:rPr>
          <w:rFonts w:ascii="Times New Roman" w:hAnsi="Times New Roman" w:cs="Times New Roman"/>
          <w:sz w:val="24"/>
        </w:rPr>
        <w:t>В</w:t>
      </w:r>
      <w:r w:rsidR="00416A36">
        <w:rPr>
          <w:rFonts w:ascii="Times New Roman" w:hAnsi="Times New Roman" w:cs="Times New Roman"/>
          <w:sz w:val="24"/>
        </w:rPr>
        <w:t xml:space="preserve"> последнее время среди молодежи набирает большую популярность </w:t>
      </w:r>
      <w:proofErr w:type="spellStart"/>
      <w:r w:rsidR="00416A36">
        <w:rPr>
          <w:rFonts w:ascii="Times New Roman" w:hAnsi="Times New Roman" w:cs="Times New Roman"/>
          <w:sz w:val="24"/>
        </w:rPr>
        <w:t>флешмоб</w:t>
      </w:r>
      <w:proofErr w:type="spellEnd"/>
      <w:r w:rsidR="00416A36">
        <w:rPr>
          <w:rFonts w:ascii="Times New Roman" w:hAnsi="Times New Roman" w:cs="Times New Roman"/>
          <w:sz w:val="24"/>
        </w:rPr>
        <w:t xml:space="preserve">, это направление привлекло внимание властей и 25 мая </w:t>
      </w:r>
      <w:r w:rsidR="001B2685" w:rsidRPr="00836A8E">
        <w:rPr>
          <w:rFonts w:ascii="Times New Roman" w:hAnsi="Times New Roman" w:cs="Times New Roman"/>
          <w:sz w:val="24"/>
        </w:rPr>
        <w:t xml:space="preserve">в нашем городе запланирован </w:t>
      </w:r>
      <w:r w:rsidR="00416A36">
        <w:rPr>
          <w:rFonts w:ascii="Times New Roman" w:hAnsi="Times New Roman" w:cs="Times New Roman"/>
          <w:sz w:val="24"/>
        </w:rPr>
        <w:t xml:space="preserve">организованный </w:t>
      </w:r>
      <w:r w:rsidR="001B2685" w:rsidRPr="00836A8E">
        <w:rPr>
          <w:rFonts w:ascii="Times New Roman" w:hAnsi="Times New Roman" w:cs="Times New Roman"/>
          <w:sz w:val="24"/>
        </w:rPr>
        <w:t xml:space="preserve"> </w:t>
      </w:r>
      <w:proofErr w:type="spellStart"/>
      <w:r w:rsidR="001B2685" w:rsidRPr="00836A8E">
        <w:rPr>
          <w:rFonts w:ascii="Times New Roman" w:hAnsi="Times New Roman" w:cs="Times New Roman"/>
          <w:sz w:val="24"/>
        </w:rPr>
        <w:t>флешмоб</w:t>
      </w:r>
      <w:proofErr w:type="spellEnd"/>
      <w:r w:rsidR="001B2685" w:rsidRPr="00836A8E">
        <w:rPr>
          <w:rFonts w:ascii="Times New Roman" w:hAnsi="Times New Roman" w:cs="Times New Roman"/>
          <w:sz w:val="24"/>
        </w:rPr>
        <w:t xml:space="preserve"> выпускников, который пройдет на площади перед Театром Драмы. </w:t>
      </w:r>
    </w:p>
    <w:p w:rsidR="001B2685" w:rsidRPr="00836A8E" w:rsidRDefault="009D1196" w:rsidP="00550FD8">
      <w:pPr>
        <w:tabs>
          <w:tab w:val="num" w:pos="720"/>
        </w:tabs>
        <w:spacing w:after="0"/>
        <w:ind w:firstLine="708"/>
        <w:jc w:val="both"/>
        <w:rPr>
          <w:rFonts w:ascii="Times New Roman" w:hAnsi="Times New Roman" w:cs="Times New Roman"/>
          <w:sz w:val="24"/>
        </w:rPr>
      </w:pPr>
      <w:r w:rsidRPr="00836A8E">
        <w:rPr>
          <w:noProof/>
          <w:sz w:val="20"/>
          <w:lang w:eastAsia="ru-RU"/>
        </w:rPr>
        <w:drawing>
          <wp:anchor distT="0" distB="0" distL="114300" distR="114300" simplePos="0" relativeHeight="251671552" behindDoc="0" locked="0" layoutInCell="1" allowOverlap="1">
            <wp:simplePos x="0" y="0"/>
            <wp:positionH relativeFrom="column">
              <wp:posOffset>22860</wp:posOffset>
            </wp:positionH>
            <wp:positionV relativeFrom="paragraph">
              <wp:posOffset>19685</wp:posOffset>
            </wp:positionV>
            <wp:extent cx="2343150" cy="12858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3150" cy="1285875"/>
                    </a:xfrm>
                    <a:prstGeom prst="rect">
                      <a:avLst/>
                    </a:prstGeom>
                  </pic:spPr>
                </pic:pic>
              </a:graphicData>
            </a:graphic>
          </wp:anchor>
        </w:drawing>
      </w:r>
      <w:r>
        <w:rPr>
          <w:rFonts w:ascii="Times New Roman" w:hAnsi="Times New Roman" w:cs="Times New Roman"/>
          <w:sz w:val="24"/>
        </w:rPr>
        <w:t>Кроме того, в нашей с</w:t>
      </w:r>
      <w:r w:rsidR="002F708E" w:rsidRPr="00836A8E">
        <w:rPr>
          <w:rFonts w:ascii="Times New Roman" w:hAnsi="Times New Roman" w:cs="Times New Roman"/>
          <w:sz w:val="24"/>
        </w:rPr>
        <w:t>тране идет активная пропаганда здорового образа жизни: проводятся мероприятия, которые широко освещаются</w:t>
      </w:r>
      <w:r w:rsidR="001E3389">
        <w:rPr>
          <w:rFonts w:ascii="Times New Roman" w:hAnsi="Times New Roman" w:cs="Times New Roman"/>
          <w:sz w:val="24"/>
        </w:rPr>
        <w:t xml:space="preserve"> средствами массовой информации и в них активное участие принимает современная молодежь. </w:t>
      </w:r>
      <w:r w:rsidR="002F708E" w:rsidRPr="00836A8E">
        <w:rPr>
          <w:rFonts w:ascii="Times New Roman" w:hAnsi="Times New Roman" w:cs="Times New Roman"/>
          <w:sz w:val="24"/>
        </w:rPr>
        <w:t xml:space="preserve"> </w:t>
      </w:r>
    </w:p>
    <w:p w:rsidR="001B2685" w:rsidRPr="00836A8E" w:rsidRDefault="001B2685" w:rsidP="001B2685">
      <w:pPr>
        <w:tabs>
          <w:tab w:val="num" w:pos="720"/>
        </w:tabs>
        <w:spacing w:after="0"/>
        <w:jc w:val="both"/>
        <w:rPr>
          <w:rFonts w:ascii="Times New Roman" w:hAnsi="Times New Roman" w:cs="Times New Roman"/>
          <w:sz w:val="24"/>
        </w:rPr>
      </w:pPr>
    </w:p>
    <w:sectPr w:rsidR="001B2685" w:rsidRPr="00836A8E" w:rsidSect="001D0F6C">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50B" w:rsidRDefault="0070250B" w:rsidP="00A8353F">
      <w:pPr>
        <w:spacing w:after="0" w:line="240" w:lineRule="auto"/>
      </w:pPr>
      <w:r>
        <w:separator/>
      </w:r>
    </w:p>
  </w:endnote>
  <w:endnote w:type="continuationSeparator" w:id="0">
    <w:p w:rsidR="0070250B" w:rsidRDefault="0070250B" w:rsidP="00A83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50B" w:rsidRDefault="0070250B" w:rsidP="00A8353F">
      <w:pPr>
        <w:spacing w:after="0" w:line="240" w:lineRule="auto"/>
      </w:pPr>
      <w:r>
        <w:separator/>
      </w:r>
    </w:p>
  </w:footnote>
  <w:footnote w:type="continuationSeparator" w:id="0">
    <w:p w:rsidR="0070250B" w:rsidRDefault="0070250B" w:rsidP="00A835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919"/>
      </v:shape>
    </w:pict>
  </w:numPicBullet>
  <w:abstractNum w:abstractNumId="0">
    <w:nsid w:val="06730931"/>
    <w:multiLevelType w:val="hybridMultilevel"/>
    <w:tmpl w:val="5AAE2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AA5D39"/>
    <w:multiLevelType w:val="hybridMultilevel"/>
    <w:tmpl w:val="55AC04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D015A33"/>
    <w:multiLevelType w:val="hybridMultilevel"/>
    <w:tmpl w:val="4246C47C"/>
    <w:lvl w:ilvl="0" w:tplc="76EE02F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3BF4FE2"/>
    <w:multiLevelType w:val="hybridMultilevel"/>
    <w:tmpl w:val="239ED13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654F458C"/>
    <w:multiLevelType w:val="hybridMultilevel"/>
    <w:tmpl w:val="B9381E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DB27C2F"/>
    <w:multiLevelType w:val="hybridMultilevel"/>
    <w:tmpl w:val="E7C02DD8"/>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5"/>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C6087"/>
    <w:rsid w:val="000028C5"/>
    <w:rsid w:val="0001374D"/>
    <w:rsid w:val="000A1ACA"/>
    <w:rsid w:val="000F0F00"/>
    <w:rsid w:val="00160D7A"/>
    <w:rsid w:val="0019523A"/>
    <w:rsid w:val="001A082E"/>
    <w:rsid w:val="001B2685"/>
    <w:rsid w:val="001C448D"/>
    <w:rsid w:val="001D0F6C"/>
    <w:rsid w:val="001D659C"/>
    <w:rsid w:val="001E2BBB"/>
    <w:rsid w:val="001E3389"/>
    <w:rsid w:val="00203039"/>
    <w:rsid w:val="00255B3F"/>
    <w:rsid w:val="002674EB"/>
    <w:rsid w:val="002B1DB8"/>
    <w:rsid w:val="002F708E"/>
    <w:rsid w:val="003454BB"/>
    <w:rsid w:val="00350A3C"/>
    <w:rsid w:val="00351112"/>
    <w:rsid w:val="003B62BE"/>
    <w:rsid w:val="0040070C"/>
    <w:rsid w:val="00416A36"/>
    <w:rsid w:val="004240A6"/>
    <w:rsid w:val="00432F58"/>
    <w:rsid w:val="00462B16"/>
    <w:rsid w:val="0046620C"/>
    <w:rsid w:val="004F0330"/>
    <w:rsid w:val="0051376A"/>
    <w:rsid w:val="00525FE3"/>
    <w:rsid w:val="00550FD8"/>
    <w:rsid w:val="005B2B00"/>
    <w:rsid w:val="0070250B"/>
    <w:rsid w:val="00702FBC"/>
    <w:rsid w:val="00736CC3"/>
    <w:rsid w:val="008042EA"/>
    <w:rsid w:val="00824D8A"/>
    <w:rsid w:val="008255C7"/>
    <w:rsid w:val="00836A8E"/>
    <w:rsid w:val="00847C8B"/>
    <w:rsid w:val="00872554"/>
    <w:rsid w:val="00885539"/>
    <w:rsid w:val="008C0EA8"/>
    <w:rsid w:val="008F2A4F"/>
    <w:rsid w:val="0092305D"/>
    <w:rsid w:val="009B7824"/>
    <w:rsid w:val="009D1196"/>
    <w:rsid w:val="00A33683"/>
    <w:rsid w:val="00A50D0B"/>
    <w:rsid w:val="00A52D41"/>
    <w:rsid w:val="00A7413C"/>
    <w:rsid w:val="00A8353F"/>
    <w:rsid w:val="00A97FA2"/>
    <w:rsid w:val="00B32C0D"/>
    <w:rsid w:val="00C26454"/>
    <w:rsid w:val="00C63C95"/>
    <w:rsid w:val="00C753EA"/>
    <w:rsid w:val="00CC6087"/>
    <w:rsid w:val="00CE718D"/>
    <w:rsid w:val="00D4627C"/>
    <w:rsid w:val="00D80DC3"/>
    <w:rsid w:val="00DC4234"/>
    <w:rsid w:val="00E875FD"/>
    <w:rsid w:val="00E92765"/>
    <w:rsid w:val="00F4155C"/>
    <w:rsid w:val="00F62091"/>
    <w:rsid w:val="00FE7A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A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64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6454"/>
    <w:rPr>
      <w:rFonts w:ascii="Tahoma" w:hAnsi="Tahoma" w:cs="Tahoma"/>
      <w:sz w:val="16"/>
      <w:szCs w:val="16"/>
    </w:rPr>
  </w:style>
  <w:style w:type="paragraph" w:styleId="a5">
    <w:name w:val="List Paragraph"/>
    <w:basedOn w:val="a"/>
    <w:uiPriority w:val="34"/>
    <w:qFormat/>
    <w:rsid w:val="008255C7"/>
    <w:pPr>
      <w:ind w:left="720"/>
      <w:contextualSpacing/>
    </w:pPr>
  </w:style>
  <w:style w:type="paragraph" w:styleId="a6">
    <w:name w:val="header"/>
    <w:basedOn w:val="a"/>
    <w:link w:val="a7"/>
    <w:uiPriority w:val="99"/>
    <w:semiHidden/>
    <w:unhideWhenUsed/>
    <w:rsid w:val="00A8353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8353F"/>
  </w:style>
  <w:style w:type="paragraph" w:styleId="a8">
    <w:name w:val="footer"/>
    <w:basedOn w:val="a"/>
    <w:link w:val="a9"/>
    <w:uiPriority w:val="99"/>
    <w:unhideWhenUsed/>
    <w:rsid w:val="00A8353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835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64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6454"/>
    <w:rPr>
      <w:rFonts w:ascii="Tahoma" w:hAnsi="Tahoma" w:cs="Tahoma"/>
      <w:sz w:val="16"/>
      <w:szCs w:val="16"/>
    </w:rPr>
  </w:style>
  <w:style w:type="paragraph" w:styleId="a5">
    <w:name w:val="List Paragraph"/>
    <w:basedOn w:val="a"/>
    <w:uiPriority w:val="34"/>
    <w:qFormat/>
    <w:rsid w:val="008255C7"/>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1393</TotalTime>
  <Pages>5</Pages>
  <Words>1799</Words>
  <Characters>10255</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БеляеваИВ</cp:lastModifiedBy>
  <cp:revision>38</cp:revision>
  <dcterms:created xsi:type="dcterms:W3CDTF">2013-05-10T16:36:00Z</dcterms:created>
  <dcterms:modified xsi:type="dcterms:W3CDTF">2013-05-16T01:10:00Z</dcterms:modified>
</cp:coreProperties>
</file>